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57A" w:rsidRDefault="0099457A" w:rsidP="0099457A">
      <w:pPr>
        <w:spacing w:before="100" w:beforeAutospacing="1" w:after="100" w:afterAutospacing="1"/>
        <w:jc w:val="center"/>
        <w:rPr>
          <w:rFonts w:eastAsia="Times New Roman" w:cs="Times New Roman"/>
          <w:color w:val="FF0000"/>
          <w:sz w:val="36"/>
          <w:szCs w:val="36"/>
          <w:lang w:eastAsia="ru-RU"/>
        </w:rPr>
      </w:pPr>
      <w:r w:rsidRPr="0099457A">
        <w:rPr>
          <w:rFonts w:eastAsia="Times New Roman" w:cs="Times New Roman"/>
          <w:color w:val="FF0000"/>
          <w:sz w:val="36"/>
          <w:szCs w:val="36"/>
          <w:lang w:eastAsia="ru-RU"/>
        </w:rPr>
        <w:t xml:space="preserve">Сведения о доступе к информационным системам и информационно-телекоммуникационным сетям </w:t>
      </w:r>
    </w:p>
    <w:p w:rsidR="0099457A" w:rsidRPr="0099457A" w:rsidRDefault="0099457A" w:rsidP="0099457A">
      <w:pPr>
        <w:spacing w:before="100" w:beforeAutospacing="1" w:after="100" w:afterAutospacing="1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В</w:t>
      </w:r>
      <w:r w:rsidRPr="0099457A">
        <w:rPr>
          <w:rFonts w:ascii="Comic Sans MS" w:eastAsia="Times New Roman" w:hAnsi="Comic Sans MS" w:cs="Times New Roman"/>
          <w:szCs w:val="24"/>
          <w:lang w:eastAsia="ru-RU"/>
        </w:rPr>
        <w:t xml:space="preserve"> </w:t>
      </w:r>
      <w:r w:rsidRPr="0099457A">
        <w:rPr>
          <w:rFonts w:eastAsia="Times New Roman" w:cs="Times New Roman"/>
          <w:sz w:val="27"/>
          <w:szCs w:val="27"/>
          <w:lang w:eastAsia="ru-RU"/>
        </w:rPr>
        <w:t xml:space="preserve">МБДОУ создано единое информационное пространство для обеспечения эффективной социализации всех участников воспитательно-образовательного процесса в условиях информационного общества. </w:t>
      </w:r>
    </w:p>
    <w:p w:rsidR="0099457A" w:rsidRPr="0099457A" w:rsidRDefault="0099457A" w:rsidP="0099457A">
      <w:pPr>
        <w:spacing w:before="100" w:beforeAutospacing="1" w:after="100" w:afterAutospacing="1"/>
        <w:jc w:val="center"/>
        <w:rPr>
          <w:rFonts w:eastAsia="Times New Roman" w:cs="Times New Roman"/>
          <w:szCs w:val="24"/>
          <w:lang w:eastAsia="ru-RU"/>
        </w:rPr>
      </w:pPr>
      <w:r w:rsidRPr="0099457A">
        <w:rPr>
          <w:rFonts w:eastAsia="Times New Roman" w:cs="Times New Roman"/>
          <w:sz w:val="27"/>
          <w:szCs w:val="27"/>
          <w:lang w:eastAsia="ru-RU"/>
        </w:rPr>
        <w:t>Информационная база МБДОУ оснащена:</w:t>
      </w:r>
      <w:r w:rsidRPr="0099457A">
        <w:rPr>
          <w:rFonts w:eastAsia="Times New Roman" w:cs="Times New Roman"/>
          <w:sz w:val="27"/>
          <w:szCs w:val="27"/>
          <w:lang w:eastAsia="ru-RU"/>
        </w:rPr>
        <w:br/>
        <w:t>электронной почтой;</w:t>
      </w:r>
      <w:r w:rsidRPr="0099457A">
        <w:rPr>
          <w:rFonts w:eastAsia="Times New Roman" w:cs="Times New Roman"/>
          <w:sz w:val="27"/>
          <w:szCs w:val="27"/>
          <w:lang w:eastAsia="ru-RU"/>
        </w:rPr>
        <w:br/>
        <w:t>выходом в Интернет;</w:t>
      </w:r>
      <w:r w:rsidRPr="0099457A">
        <w:rPr>
          <w:rFonts w:eastAsia="Times New Roman" w:cs="Times New Roman"/>
          <w:sz w:val="27"/>
          <w:szCs w:val="27"/>
          <w:lang w:eastAsia="ru-RU"/>
        </w:rPr>
        <w:br/>
        <w:t>разработан и действует сайт МБДОУ.</w:t>
      </w:r>
    </w:p>
    <w:p w:rsidR="0099457A" w:rsidRDefault="0099457A" w:rsidP="0099457A">
      <w:pPr>
        <w:spacing w:before="100" w:beforeAutospacing="1" w:after="100" w:afterAutospacing="1"/>
        <w:rPr>
          <w:rFonts w:eastAsia="Times New Roman" w:cs="Times New Roman"/>
          <w:sz w:val="27"/>
          <w:szCs w:val="27"/>
          <w:lang w:eastAsia="ru-RU"/>
        </w:rPr>
      </w:pPr>
      <w:r w:rsidRPr="0099457A">
        <w:rPr>
          <w:rFonts w:eastAsia="Times New Roman" w:cs="Times New Roman"/>
          <w:sz w:val="27"/>
          <w:szCs w:val="27"/>
          <w:lang w:eastAsia="ru-RU"/>
        </w:rPr>
        <w:t>Техническая инфрастр</w:t>
      </w:r>
      <w:r>
        <w:rPr>
          <w:rFonts w:eastAsia="Times New Roman" w:cs="Times New Roman"/>
          <w:sz w:val="27"/>
          <w:szCs w:val="27"/>
          <w:lang w:eastAsia="ru-RU"/>
        </w:rPr>
        <w:t>уктура и</w:t>
      </w:r>
      <w:r w:rsidRPr="0099457A">
        <w:rPr>
          <w:rFonts w:eastAsia="Times New Roman" w:cs="Times New Roman"/>
          <w:sz w:val="27"/>
          <w:szCs w:val="27"/>
          <w:lang w:eastAsia="ru-RU"/>
        </w:rPr>
        <w:t xml:space="preserve">нформационной среды  дошкольного учреждения включает в себя </w:t>
      </w:r>
      <w:r>
        <w:rPr>
          <w:rFonts w:eastAsia="Times New Roman" w:cs="Times New Roman"/>
          <w:sz w:val="27"/>
          <w:szCs w:val="27"/>
          <w:lang w:eastAsia="ru-RU"/>
        </w:rPr>
        <w:t>1 компьютер</w:t>
      </w:r>
      <w:r w:rsidRPr="0099457A">
        <w:rPr>
          <w:rFonts w:eastAsia="Times New Roman" w:cs="Times New Roman"/>
          <w:sz w:val="27"/>
          <w:szCs w:val="27"/>
          <w:lang w:eastAsia="ru-RU"/>
        </w:rPr>
        <w:t xml:space="preserve">, </w:t>
      </w:r>
      <w:r>
        <w:rPr>
          <w:rFonts w:eastAsia="Times New Roman" w:cs="Times New Roman"/>
          <w:sz w:val="27"/>
          <w:szCs w:val="27"/>
          <w:lang w:eastAsia="ru-RU"/>
        </w:rPr>
        <w:t>1</w:t>
      </w:r>
      <w:r w:rsidRPr="0099457A">
        <w:rPr>
          <w:rFonts w:eastAsia="Times New Roman" w:cs="Times New Roman"/>
          <w:sz w:val="27"/>
          <w:szCs w:val="27"/>
          <w:lang w:eastAsia="ru-RU"/>
        </w:rPr>
        <w:t> принтер,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7"/>
          <w:szCs w:val="27"/>
          <w:lang w:eastAsia="ru-RU"/>
        </w:rPr>
        <w:t>веб-камера</w:t>
      </w:r>
      <w:proofErr w:type="spellEnd"/>
      <w:r>
        <w:rPr>
          <w:rFonts w:eastAsia="Times New Roman" w:cs="Times New Roman"/>
          <w:sz w:val="27"/>
          <w:szCs w:val="27"/>
          <w:lang w:eastAsia="ru-RU"/>
        </w:rPr>
        <w:t>, модем,</w:t>
      </w:r>
      <w:r w:rsidR="00C37F9A">
        <w:rPr>
          <w:rFonts w:eastAsia="Times New Roman" w:cs="Times New Roman"/>
          <w:sz w:val="27"/>
          <w:szCs w:val="27"/>
          <w:lang w:eastAsia="ru-RU"/>
        </w:rPr>
        <w:t xml:space="preserve"> телевизор,</w:t>
      </w:r>
      <w:r w:rsidRPr="0099457A">
        <w:rPr>
          <w:rFonts w:eastAsia="Times New Roman" w:cs="Times New Roman"/>
          <w:sz w:val="27"/>
          <w:szCs w:val="27"/>
          <w:lang w:eastAsia="ru-RU"/>
        </w:rPr>
        <w:t xml:space="preserve"> музыкальный центр</w:t>
      </w:r>
      <w:r>
        <w:rPr>
          <w:rFonts w:eastAsia="Times New Roman" w:cs="Times New Roman"/>
          <w:sz w:val="27"/>
          <w:szCs w:val="27"/>
          <w:lang w:eastAsia="ru-RU"/>
        </w:rPr>
        <w:t>.</w:t>
      </w:r>
    </w:p>
    <w:p w:rsidR="00AB7FE8" w:rsidRDefault="0099457A" w:rsidP="0099457A">
      <w:pPr>
        <w:spacing w:before="100" w:beforeAutospacing="1" w:after="100" w:afterAutospacing="1"/>
        <w:rPr>
          <w:rFonts w:eastAsia="Times New Roman" w:cs="Times New Roman"/>
          <w:sz w:val="27"/>
          <w:szCs w:val="27"/>
          <w:lang w:eastAsia="ru-RU"/>
        </w:rPr>
      </w:pPr>
      <w:r w:rsidRPr="0099457A">
        <w:rPr>
          <w:rFonts w:eastAsia="Times New Roman" w:cs="Times New Roman"/>
          <w:sz w:val="27"/>
          <w:szCs w:val="27"/>
          <w:lang w:eastAsia="ru-RU"/>
        </w:rPr>
        <w:t>Оказание данных услуг осуществляет провайдер ООО «</w:t>
      </w:r>
      <w:proofErr w:type="spellStart"/>
      <w:r w:rsidRPr="0099457A">
        <w:rPr>
          <w:rFonts w:eastAsia="Times New Roman" w:cs="Times New Roman"/>
          <w:sz w:val="27"/>
          <w:szCs w:val="27"/>
          <w:lang w:eastAsia="ru-RU"/>
        </w:rPr>
        <w:t>Ростелеком</w:t>
      </w:r>
      <w:proofErr w:type="spellEnd"/>
      <w:r w:rsidRPr="0099457A">
        <w:rPr>
          <w:rFonts w:eastAsia="Times New Roman" w:cs="Times New Roman"/>
          <w:sz w:val="27"/>
          <w:szCs w:val="27"/>
          <w:lang w:eastAsia="ru-RU"/>
        </w:rPr>
        <w:t>».</w:t>
      </w:r>
      <w:r w:rsidRPr="0099457A">
        <w:rPr>
          <w:rFonts w:eastAsia="Times New Roman" w:cs="Times New Roman"/>
          <w:sz w:val="27"/>
          <w:szCs w:val="27"/>
          <w:lang w:eastAsia="ru-RU"/>
        </w:rPr>
        <w:br/>
      </w:r>
      <w:r w:rsidRPr="0099457A">
        <w:rPr>
          <w:rFonts w:eastAsia="Times New Roman" w:cs="Times New Roman"/>
          <w:szCs w:val="24"/>
          <w:lang w:eastAsia="ru-RU"/>
        </w:rPr>
        <w:br/>
      </w:r>
      <w:r w:rsidRPr="0099457A">
        <w:rPr>
          <w:rFonts w:eastAsia="Times New Roman" w:cs="Times New Roman"/>
          <w:sz w:val="27"/>
          <w:szCs w:val="27"/>
          <w:lang w:eastAsia="ru-RU"/>
        </w:rPr>
        <w:t>Средства сетевого взаимодействия поддерживают оперативный обмен информацией в режиме электронной почты.</w:t>
      </w:r>
      <w:r w:rsidRPr="0099457A">
        <w:rPr>
          <w:rFonts w:eastAsia="Times New Roman" w:cs="Times New Roman"/>
          <w:sz w:val="27"/>
          <w:szCs w:val="27"/>
          <w:lang w:eastAsia="ru-RU"/>
        </w:rPr>
        <w:br/>
        <w:t>Почта активно используется для электронного документооборота, сбора и обмена управленческой, статистической информации.</w:t>
      </w:r>
      <w:r w:rsidRPr="0099457A">
        <w:rPr>
          <w:rFonts w:eastAsia="Times New Roman" w:cs="Times New Roman"/>
          <w:sz w:val="27"/>
          <w:szCs w:val="27"/>
          <w:lang w:eastAsia="ru-RU"/>
        </w:rPr>
        <w:br/>
        <w:t>В МБДОУ создан, постоянно пополняющийся и обновляющийся сайт.</w:t>
      </w:r>
      <w:r w:rsidRPr="0099457A">
        <w:rPr>
          <w:rFonts w:eastAsia="Times New Roman" w:cs="Times New Roman"/>
          <w:sz w:val="27"/>
          <w:szCs w:val="27"/>
          <w:lang w:eastAsia="ru-RU"/>
        </w:rPr>
        <w:br/>
        <w:t>На сайте располагается информация: о детском саде и его основных направлениях деятельности; об истории и развитии ДОУ и его традициях; о воспитанниках; о педагогических работниках.</w:t>
      </w:r>
      <w:r w:rsidRPr="0099457A">
        <w:rPr>
          <w:rFonts w:eastAsia="Times New Roman" w:cs="Times New Roman"/>
          <w:sz w:val="27"/>
          <w:szCs w:val="27"/>
          <w:lang w:eastAsia="ru-RU"/>
        </w:rPr>
        <w:br/>
        <w:t>На сайте размещаются важные документы, касающиеся организации образовательного процесса – документы, регламентирующие работу ДОУ, публичный отчет.</w:t>
      </w:r>
    </w:p>
    <w:p w:rsidR="0099457A" w:rsidRPr="0099457A" w:rsidRDefault="0099457A" w:rsidP="00AB7FE8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99457A">
        <w:rPr>
          <w:rFonts w:eastAsia="Times New Roman" w:cs="Times New Roman"/>
          <w:sz w:val="27"/>
          <w:szCs w:val="27"/>
          <w:lang w:eastAsia="ru-RU"/>
        </w:rPr>
        <w:t xml:space="preserve">Для повышения качества педагогического процесса в своей практике используем </w:t>
      </w:r>
      <w:proofErr w:type="spellStart"/>
      <w:r w:rsidRPr="0099457A">
        <w:rPr>
          <w:rFonts w:eastAsia="Times New Roman" w:cs="Times New Roman"/>
          <w:sz w:val="27"/>
          <w:szCs w:val="27"/>
          <w:lang w:eastAsia="ru-RU"/>
        </w:rPr>
        <w:t>мультимедийные</w:t>
      </w:r>
      <w:proofErr w:type="spellEnd"/>
      <w:r w:rsidRPr="0099457A">
        <w:rPr>
          <w:rFonts w:eastAsia="Times New Roman" w:cs="Times New Roman"/>
          <w:sz w:val="27"/>
          <w:szCs w:val="27"/>
          <w:lang w:eastAsia="ru-RU"/>
        </w:rPr>
        <w:t xml:space="preserve"> презентации</w:t>
      </w:r>
      <w:r w:rsidR="00AB7FE8">
        <w:rPr>
          <w:rFonts w:eastAsia="Times New Roman" w:cs="Times New Roman"/>
          <w:sz w:val="27"/>
          <w:szCs w:val="27"/>
          <w:lang w:eastAsia="ru-RU"/>
        </w:rPr>
        <w:t>,</w:t>
      </w:r>
      <w:r w:rsidRPr="0099457A">
        <w:rPr>
          <w:rFonts w:eastAsia="Times New Roman" w:cs="Times New Roman"/>
          <w:sz w:val="27"/>
          <w:szCs w:val="27"/>
          <w:lang w:eastAsia="ru-RU"/>
        </w:rPr>
        <w:t xml:space="preserve">  т.к. материал, представленный различными информационными средами (звук, видео, графика, анимация) легче усваивается дошкольниками.  </w:t>
      </w:r>
      <w:r w:rsidRPr="0099457A">
        <w:rPr>
          <w:rFonts w:eastAsia="Times New Roman" w:cs="Times New Roman"/>
          <w:sz w:val="27"/>
          <w:szCs w:val="27"/>
          <w:lang w:eastAsia="ru-RU"/>
        </w:rPr>
        <w:br/>
        <w:t xml:space="preserve">Педагоги  ДОУ  активно используют </w:t>
      </w:r>
      <w:proofErr w:type="spellStart"/>
      <w:r w:rsidRPr="0099457A">
        <w:rPr>
          <w:rFonts w:eastAsia="Times New Roman" w:cs="Times New Roman"/>
          <w:sz w:val="27"/>
          <w:szCs w:val="27"/>
          <w:lang w:eastAsia="ru-RU"/>
        </w:rPr>
        <w:t>мультимедийную</w:t>
      </w:r>
      <w:proofErr w:type="spellEnd"/>
      <w:r w:rsidRPr="0099457A">
        <w:rPr>
          <w:rFonts w:eastAsia="Times New Roman" w:cs="Times New Roman"/>
          <w:sz w:val="27"/>
          <w:szCs w:val="27"/>
          <w:lang w:eastAsia="ru-RU"/>
        </w:rPr>
        <w:t xml:space="preserve"> технику и электронные образовательные ресурсы (ЭОР)  по всем направлениям образовательной и воспитательной деятельности. </w:t>
      </w:r>
      <w:proofErr w:type="spellStart"/>
      <w:r w:rsidRPr="0099457A">
        <w:rPr>
          <w:rFonts w:eastAsia="Times New Roman" w:cs="Times New Roman"/>
          <w:sz w:val="27"/>
          <w:szCs w:val="27"/>
          <w:lang w:eastAsia="ru-RU"/>
        </w:rPr>
        <w:t>Мультимедийное</w:t>
      </w:r>
      <w:proofErr w:type="spellEnd"/>
      <w:r w:rsidRPr="0099457A">
        <w:rPr>
          <w:rFonts w:eastAsia="Times New Roman" w:cs="Times New Roman"/>
          <w:sz w:val="27"/>
          <w:szCs w:val="27"/>
          <w:lang w:eastAsia="ru-RU"/>
        </w:rPr>
        <w:t xml:space="preserve"> оборудование используем на родительских со</w:t>
      </w:r>
      <w:r w:rsidR="00AB7FE8">
        <w:rPr>
          <w:rFonts w:eastAsia="Times New Roman" w:cs="Times New Roman"/>
          <w:sz w:val="27"/>
          <w:szCs w:val="27"/>
          <w:lang w:eastAsia="ru-RU"/>
        </w:rPr>
        <w:t>браниях, педагогических советах</w:t>
      </w:r>
      <w:r w:rsidRPr="0099457A">
        <w:rPr>
          <w:rFonts w:eastAsia="Times New Roman" w:cs="Times New Roman"/>
          <w:sz w:val="27"/>
          <w:szCs w:val="27"/>
          <w:lang w:eastAsia="ru-RU"/>
        </w:rPr>
        <w:t xml:space="preserve">. </w:t>
      </w:r>
    </w:p>
    <w:p w:rsidR="009A5FA4" w:rsidRDefault="009A5FA4"/>
    <w:sectPr w:rsidR="009A5FA4" w:rsidSect="009945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9457A"/>
    <w:rsid w:val="0099457A"/>
    <w:rsid w:val="009A5FA4"/>
    <w:rsid w:val="00AB7FE8"/>
    <w:rsid w:val="00C37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457A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4</cp:revision>
  <dcterms:created xsi:type="dcterms:W3CDTF">2016-01-21T06:19:00Z</dcterms:created>
  <dcterms:modified xsi:type="dcterms:W3CDTF">2016-01-21T06:29:00Z</dcterms:modified>
</cp:coreProperties>
</file>