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47" w:rsidRPr="00F56D1D" w:rsidRDefault="004D0A47" w:rsidP="004D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56D1D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4D0A47" w:rsidRPr="00F56D1D" w:rsidRDefault="004D0A47" w:rsidP="004D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1D">
        <w:rPr>
          <w:rFonts w:ascii="Times New Roman" w:hAnsi="Times New Roman" w:cs="Times New Roman"/>
          <w:sz w:val="28"/>
          <w:szCs w:val="28"/>
        </w:rPr>
        <w:t>детский сад «Большекуликовский»</w:t>
      </w:r>
    </w:p>
    <w:tbl>
      <w:tblPr>
        <w:tblpPr w:leftFromText="180" w:rightFromText="180" w:bottomFromText="200" w:vertAnchor="text" w:horzAnchor="margin" w:tblpXSpec="center" w:tblpY="356"/>
        <w:tblW w:w="10133" w:type="dxa"/>
        <w:tblLook w:val="01E0" w:firstRow="1" w:lastRow="1" w:firstColumn="1" w:lastColumn="1" w:noHBand="0" w:noVBand="0"/>
      </w:tblPr>
      <w:tblGrid>
        <w:gridCol w:w="4800"/>
        <w:gridCol w:w="5333"/>
      </w:tblGrid>
      <w:tr w:rsidR="00F10FE1" w:rsidTr="00F10FE1">
        <w:trPr>
          <w:trHeight w:val="2401"/>
        </w:trPr>
        <w:tc>
          <w:tcPr>
            <w:tcW w:w="4800" w:type="dxa"/>
          </w:tcPr>
          <w:p w:rsidR="00F10FE1" w:rsidRDefault="00F10FE1" w:rsidP="00F10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E1" w:rsidRDefault="00F10FE1" w:rsidP="00F10FE1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FE1" w:rsidRDefault="00F10FE1" w:rsidP="00F10FE1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Педагогического совета МБДОУ</w:t>
            </w:r>
          </w:p>
          <w:p w:rsidR="00F10FE1" w:rsidRDefault="00F10FE1" w:rsidP="00F10FE1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детский сад «Большекуликовский»</w:t>
            </w:r>
          </w:p>
          <w:p w:rsidR="00F10FE1" w:rsidRDefault="00F10FE1" w:rsidP="00DF3CFB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C809FA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="00C809FA" w:rsidRPr="00C80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6E2" w:rsidRPr="00C80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49" w:rsidRPr="00C809FA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Pr="00CB5F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F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5333" w:type="dxa"/>
          </w:tcPr>
          <w:p w:rsidR="00F10FE1" w:rsidRDefault="00F10FE1" w:rsidP="00F10FE1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10FE1" w:rsidRDefault="00F10FE1" w:rsidP="00F10FE1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Утверждено:</w:t>
            </w:r>
          </w:p>
          <w:p w:rsidR="00F10FE1" w:rsidRDefault="00451B07" w:rsidP="00F10FE1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заведующего</w:t>
            </w:r>
            <w:r w:rsidR="00F10F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МБДОУ </w:t>
            </w:r>
          </w:p>
          <w:p w:rsidR="00F10FE1" w:rsidRDefault="00F10FE1" w:rsidP="00F10FE1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детский сад «Большекуликовский»</w:t>
            </w:r>
          </w:p>
          <w:p w:rsidR="00F10FE1" w:rsidRDefault="00F10FE1" w:rsidP="00F10FE1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proofErr w:type="spellStart"/>
            <w:r w:rsidR="00451B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М.А.Зебрева</w:t>
            </w:r>
            <w:proofErr w:type="spellEnd"/>
          </w:p>
          <w:p w:rsidR="00F10FE1" w:rsidRDefault="00F10FE1" w:rsidP="00C809FA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Приказ </w:t>
            </w:r>
            <w:r w:rsidRPr="00DF3C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C809FA" w:rsidRPr="00C809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  <w:r w:rsidRPr="00C809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од от </w:t>
            </w:r>
            <w:r w:rsidR="00C809FA" w:rsidRPr="00C809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E76E2" w:rsidRPr="00C809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C809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.08.20</w:t>
            </w:r>
            <w:r w:rsidR="00742C49" w:rsidRPr="00C809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809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  <w:proofErr w:type="gramStart"/>
            <w:r w:rsidRPr="00DF3C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</w:tr>
    </w:tbl>
    <w:p w:rsidR="00DB2E7D" w:rsidRDefault="00DB2E7D" w:rsidP="00F10FE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10FE1" w:rsidRDefault="00F10FE1" w:rsidP="00F10FE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10FE1" w:rsidRDefault="00F10FE1" w:rsidP="00F10FE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2CA4" w:rsidRPr="00872643" w:rsidRDefault="009F2CA4" w:rsidP="009F2C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643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9F2CA4" w:rsidRPr="00872643" w:rsidRDefault="009F2CA4" w:rsidP="009F2C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643">
        <w:rPr>
          <w:rFonts w:ascii="Times New Roman" w:hAnsi="Times New Roman" w:cs="Times New Roman"/>
          <w:b/>
          <w:sz w:val="36"/>
          <w:szCs w:val="36"/>
        </w:rPr>
        <w:t>по реализации основной общеобразовательной программы дошкольного образовательного учреждения.</w:t>
      </w:r>
    </w:p>
    <w:p w:rsidR="009F2CA4" w:rsidRPr="00872643" w:rsidRDefault="009F2CA4" w:rsidP="009F2CA4">
      <w:pPr>
        <w:pStyle w:val="a8"/>
        <w:spacing w:before="0" w:after="0"/>
        <w:ind w:firstLine="567"/>
        <w:rPr>
          <w:rFonts w:ascii="Times New Roman" w:hAnsi="Times New Roman"/>
          <w:sz w:val="36"/>
          <w:szCs w:val="36"/>
        </w:rPr>
      </w:pPr>
      <w:r w:rsidRPr="00872643">
        <w:rPr>
          <w:rFonts w:ascii="Times New Roman" w:hAnsi="Times New Roman"/>
          <w:sz w:val="36"/>
          <w:szCs w:val="36"/>
        </w:rPr>
        <w:t>Образовательная область «Художественно-эстетическое развитие» направление «Музыка»</w:t>
      </w:r>
    </w:p>
    <w:p w:rsidR="009F2CA4" w:rsidRPr="00872643" w:rsidRDefault="009F2CA4" w:rsidP="009F2C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643">
        <w:rPr>
          <w:rFonts w:ascii="Times New Roman" w:hAnsi="Times New Roman"/>
          <w:b/>
          <w:sz w:val="36"/>
          <w:szCs w:val="36"/>
        </w:rPr>
        <w:t>для детей дошкольного возраста</w:t>
      </w:r>
      <w:r>
        <w:rPr>
          <w:rFonts w:ascii="Times New Roman" w:hAnsi="Times New Roman"/>
          <w:b/>
          <w:sz w:val="36"/>
          <w:szCs w:val="36"/>
        </w:rPr>
        <w:t xml:space="preserve"> от 2 до 3</w:t>
      </w:r>
      <w:r w:rsidRPr="00872643">
        <w:rPr>
          <w:rFonts w:ascii="Times New Roman" w:hAnsi="Times New Roman"/>
          <w:b/>
          <w:sz w:val="36"/>
          <w:szCs w:val="36"/>
        </w:rPr>
        <w:t xml:space="preserve"> лет.</w:t>
      </w:r>
    </w:p>
    <w:p w:rsidR="009F2CA4" w:rsidRDefault="009F2CA4" w:rsidP="009F2CA4">
      <w:pPr>
        <w:spacing w:after="0"/>
        <w:jc w:val="center"/>
        <w:rPr>
          <w:rFonts w:ascii="Times New Roman" w:hAnsi="Times New Roman" w:cs="Times New Roman"/>
        </w:rPr>
      </w:pPr>
    </w:p>
    <w:p w:rsidR="009F2CA4" w:rsidRDefault="009F2CA4" w:rsidP="009F2CA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F56D1D">
        <w:rPr>
          <w:rFonts w:ascii="Times New Roman" w:hAnsi="Times New Roman" w:cs="Times New Roman"/>
          <w:bCs/>
          <w:sz w:val="28"/>
          <w:szCs w:val="28"/>
        </w:rPr>
        <w:t xml:space="preserve">Составлена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ФГОС ДОО, основной образовательной программой </w:t>
      </w:r>
    </w:p>
    <w:p w:rsidR="009F2CA4" w:rsidRDefault="009F2CA4" w:rsidP="009F2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МБДОУ детский сад «Большекуликовский», </w:t>
      </w:r>
      <w:r>
        <w:rPr>
          <w:rFonts w:ascii="Times New Roman" w:hAnsi="Times New Roman" w:cs="Times New Roman"/>
          <w:sz w:val="28"/>
          <w:szCs w:val="28"/>
        </w:rPr>
        <w:t xml:space="preserve">и парциальной программой по музыкальному воспитанию детей дошкольного возраста «ЛАДУШКИ», </w:t>
      </w:r>
    </w:p>
    <w:p w:rsidR="009F2CA4" w:rsidRPr="00C94BEC" w:rsidRDefault="009F2CA4" w:rsidP="009F2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И. Каплунова, И. Новоскольцева</w:t>
      </w:r>
      <w:r w:rsidRPr="00CC5D85">
        <w:rPr>
          <w:rFonts w:ascii="Times New Roman" w:hAnsi="Times New Roman" w:cs="Times New Roman"/>
          <w:sz w:val="24"/>
          <w:szCs w:val="24"/>
        </w:rPr>
        <w:t>)</w:t>
      </w:r>
    </w:p>
    <w:p w:rsidR="009F2CA4" w:rsidRPr="00F56D1D" w:rsidRDefault="00B572D9" w:rsidP="009F2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9F2CA4" w:rsidRPr="00F56D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Default="00AA66FE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A66FE" w:rsidRPr="00F56D1D" w:rsidRDefault="008241BD" w:rsidP="00AA66FE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6FE">
        <w:rPr>
          <w:rFonts w:ascii="Times New Roman" w:hAnsi="Times New Roman" w:cs="Times New Roman"/>
          <w:sz w:val="28"/>
          <w:szCs w:val="28"/>
        </w:rPr>
        <w:t>Разработчик</w:t>
      </w:r>
      <w:r w:rsidR="00AA66FE" w:rsidRPr="00F56D1D">
        <w:rPr>
          <w:rFonts w:ascii="Times New Roman" w:hAnsi="Times New Roman" w:cs="Times New Roman"/>
          <w:sz w:val="28"/>
          <w:szCs w:val="28"/>
        </w:rPr>
        <w:t xml:space="preserve">: </w:t>
      </w:r>
      <w:r w:rsidR="00AA66FE">
        <w:rPr>
          <w:rFonts w:ascii="Times New Roman" w:hAnsi="Times New Roman" w:cs="Times New Roman"/>
          <w:sz w:val="28"/>
          <w:szCs w:val="28"/>
        </w:rPr>
        <w:t>Попова Э. С</w:t>
      </w:r>
      <w:r w:rsidR="00AA66FE" w:rsidRPr="00F56D1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AA66FE" w:rsidRDefault="00AA66FE" w:rsidP="00AA6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55B8C" w:rsidRDefault="00C55B8C" w:rsidP="00AA6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554" w:rsidRPr="00C55B8C" w:rsidRDefault="00B572D9" w:rsidP="00C55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A66FE">
        <w:rPr>
          <w:rFonts w:ascii="Times New Roman" w:hAnsi="Times New Roman" w:cs="Times New Roman"/>
          <w:sz w:val="28"/>
          <w:szCs w:val="28"/>
        </w:rPr>
        <w:t>г</w:t>
      </w:r>
    </w:p>
    <w:p w:rsidR="00562EA5" w:rsidRPr="00471573" w:rsidRDefault="00562EA5" w:rsidP="00562EA5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aps/>
          <w:sz w:val="36"/>
          <w:szCs w:val="36"/>
          <w:u w:val="single"/>
        </w:rPr>
      </w:pPr>
      <w:r w:rsidRPr="00471573">
        <w:rPr>
          <w:rFonts w:ascii="Times New Roman" w:hAnsi="Times New Roman"/>
          <w:b/>
          <w:caps/>
          <w:sz w:val="36"/>
          <w:szCs w:val="36"/>
          <w:u w:val="single"/>
        </w:rPr>
        <w:lastRenderedPageBreak/>
        <w:t>Содержание</w:t>
      </w:r>
    </w:p>
    <w:p w:rsidR="00562EA5" w:rsidRPr="003E51E1" w:rsidRDefault="00562EA5" w:rsidP="00562EA5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562EA5" w:rsidRPr="00F90DDA" w:rsidRDefault="00562EA5" w:rsidP="005C6094">
      <w:pPr>
        <w:spacing w:after="0"/>
        <w:ind w:right="-1" w:firstLine="567"/>
        <w:rPr>
          <w:rFonts w:ascii="Times New Roman" w:hAnsi="Times New Roman"/>
          <w:b/>
          <w:bCs/>
          <w:caps/>
          <w:sz w:val="28"/>
          <w:szCs w:val="28"/>
        </w:rPr>
      </w:pPr>
      <w:r w:rsidRPr="00F90DDA">
        <w:rPr>
          <w:rFonts w:ascii="Times New Roman" w:hAnsi="Times New Roman"/>
          <w:b/>
          <w:bCs/>
          <w:caps/>
          <w:sz w:val="28"/>
          <w:szCs w:val="28"/>
          <w:lang w:val="en-US"/>
        </w:rPr>
        <w:t>I</w:t>
      </w:r>
      <w:r w:rsidRPr="00F90DDA">
        <w:rPr>
          <w:rFonts w:ascii="Times New Roman" w:hAnsi="Times New Roman"/>
          <w:b/>
          <w:bCs/>
          <w:caps/>
          <w:sz w:val="28"/>
          <w:szCs w:val="28"/>
        </w:rPr>
        <w:t xml:space="preserve">   Целевой раздел</w:t>
      </w:r>
    </w:p>
    <w:p w:rsidR="00562EA5" w:rsidRDefault="00562EA5" w:rsidP="00427B7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………………………………………………………</w:t>
      </w:r>
    </w:p>
    <w:p w:rsidR="00562EA5" w:rsidRPr="00E26B35" w:rsidRDefault="00562EA5" w:rsidP="00427B7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26B35">
        <w:rPr>
          <w:rFonts w:ascii="Times New Roman" w:hAnsi="Times New Roman"/>
          <w:sz w:val="28"/>
          <w:szCs w:val="28"/>
        </w:rPr>
        <w:t xml:space="preserve">1.1 Цели и задачи Программы 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562EA5" w:rsidRPr="00E26B35" w:rsidRDefault="00562EA5" w:rsidP="00427B7B">
      <w:pPr>
        <w:tabs>
          <w:tab w:val="left" w:pos="9498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26B35">
        <w:rPr>
          <w:rFonts w:ascii="Times New Roman" w:hAnsi="Times New Roman"/>
          <w:sz w:val="28"/>
          <w:szCs w:val="28"/>
        </w:rPr>
        <w:t>1.2 Принципы и подходы к формированию Программы</w:t>
      </w:r>
      <w:r>
        <w:rPr>
          <w:rFonts w:ascii="Times New Roman" w:hAnsi="Times New Roman"/>
          <w:sz w:val="28"/>
          <w:szCs w:val="28"/>
        </w:rPr>
        <w:t xml:space="preserve"> ………………….</w:t>
      </w:r>
    </w:p>
    <w:p w:rsidR="00562EA5" w:rsidRPr="00E26B35" w:rsidRDefault="00562EA5" w:rsidP="00427B7B">
      <w:pPr>
        <w:keepNext/>
        <w:widowControl w:val="0"/>
        <w:autoSpaceDE w:val="0"/>
        <w:spacing w:after="0" w:line="360" w:lineRule="auto"/>
        <w:ind w:right="-142" w:firstLine="567"/>
        <w:rPr>
          <w:rFonts w:ascii="Times New Roman" w:eastAsia="Times New Roman" w:hAnsi="Times New Roman"/>
          <w:bCs/>
          <w:sz w:val="28"/>
          <w:szCs w:val="28"/>
        </w:rPr>
      </w:pPr>
      <w:r w:rsidRPr="00E26B35">
        <w:rPr>
          <w:rFonts w:ascii="Times New Roman" w:eastAsia="Times New Roman" w:hAnsi="Times New Roman"/>
          <w:bCs/>
          <w:sz w:val="28"/>
          <w:szCs w:val="28"/>
        </w:rPr>
        <w:t>1.3 Характеристика особенностей музыкального развития детей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………..</w:t>
      </w:r>
    </w:p>
    <w:p w:rsidR="00562EA5" w:rsidRPr="00E26B35" w:rsidRDefault="00562EA5" w:rsidP="00427B7B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6B35">
        <w:rPr>
          <w:rFonts w:ascii="Times New Roman" w:hAnsi="Times New Roman" w:cs="Times New Roman"/>
          <w:sz w:val="28"/>
          <w:szCs w:val="28"/>
        </w:rPr>
        <w:t>1.4 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 ……………</w:t>
      </w:r>
    </w:p>
    <w:p w:rsidR="00562EA5" w:rsidRDefault="005C6094" w:rsidP="00562EA5">
      <w:pPr>
        <w:pStyle w:val="Style77"/>
        <w:keepNext/>
        <w:tabs>
          <w:tab w:val="left" w:pos="1827"/>
        </w:tabs>
        <w:spacing w:before="240" w:line="276" w:lineRule="auto"/>
        <w:ind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2EA5" w:rsidRPr="00F90DDA">
        <w:rPr>
          <w:rFonts w:ascii="Times New Roman" w:hAnsi="Times New Roman" w:cs="Times New Roman"/>
          <w:b/>
          <w:sz w:val="28"/>
          <w:szCs w:val="28"/>
        </w:rPr>
        <w:t>II</w:t>
      </w:r>
      <w:r w:rsidR="00562EA5" w:rsidRPr="00F90DDA"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562EA5" w:rsidRDefault="00562EA5" w:rsidP="00427B7B">
      <w:pPr>
        <w:pStyle w:val="Style77"/>
        <w:keepNext/>
        <w:tabs>
          <w:tab w:val="left" w:pos="1827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060FA">
        <w:rPr>
          <w:rFonts w:ascii="Times New Roman" w:eastAsia="Calibri" w:hAnsi="Times New Roman" w:cs="Times New Roman"/>
          <w:sz w:val="28"/>
          <w:szCs w:val="28"/>
        </w:rPr>
        <w:t>2.1 Содержание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. . . . . . . . . . . . . . . . . . . . . . . . . . . . . . . . . . . . . . </w:t>
      </w:r>
    </w:p>
    <w:p w:rsidR="00562EA5" w:rsidRDefault="00562EA5" w:rsidP="00427B7B">
      <w:pPr>
        <w:pStyle w:val="Style77"/>
        <w:keepNext/>
        <w:tabs>
          <w:tab w:val="left" w:pos="182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125D">
        <w:rPr>
          <w:rFonts w:ascii="Times New Roman" w:hAnsi="Times New Roman" w:cs="Times New Roman"/>
          <w:sz w:val="28"/>
          <w:szCs w:val="28"/>
        </w:rPr>
        <w:t>2.2 Формы, способы, методы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 . . . . . .</w:t>
      </w:r>
      <w:r w:rsidR="00FF300A">
        <w:rPr>
          <w:rFonts w:ascii="Times New Roman" w:hAnsi="Times New Roman" w:cs="Times New Roman"/>
          <w:sz w:val="28"/>
          <w:szCs w:val="28"/>
        </w:rPr>
        <w:t xml:space="preserve"> . . . . . </w:t>
      </w:r>
    </w:p>
    <w:p w:rsidR="00562EA5" w:rsidRDefault="00562EA5" w:rsidP="00427B7B">
      <w:pPr>
        <w:pStyle w:val="Style77"/>
        <w:keepNext/>
        <w:tabs>
          <w:tab w:val="left" w:pos="182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Календарно</w:t>
      </w:r>
      <w:r w:rsidRPr="00C1340F">
        <w:rPr>
          <w:rFonts w:ascii="Times New Roman" w:hAnsi="Times New Roman"/>
          <w:sz w:val="28"/>
          <w:szCs w:val="28"/>
        </w:rPr>
        <w:t xml:space="preserve"> – тематическое планирование</w:t>
      </w:r>
      <w:r>
        <w:rPr>
          <w:rFonts w:ascii="Times New Roman" w:hAnsi="Times New Roman"/>
          <w:sz w:val="28"/>
          <w:szCs w:val="28"/>
        </w:rPr>
        <w:t>. . . . . . . . .</w:t>
      </w:r>
      <w:r w:rsidR="00FF300A">
        <w:rPr>
          <w:rFonts w:ascii="Times New Roman" w:hAnsi="Times New Roman"/>
          <w:sz w:val="28"/>
          <w:szCs w:val="28"/>
        </w:rPr>
        <w:t xml:space="preserve"> . . . . . . . . . . . . . . . </w:t>
      </w:r>
    </w:p>
    <w:p w:rsidR="00562EA5" w:rsidRPr="001C77DE" w:rsidRDefault="0087640E" w:rsidP="00427B7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562EA5" w:rsidRPr="002C444C">
        <w:rPr>
          <w:rFonts w:ascii="Times New Roman" w:hAnsi="Times New Roman"/>
          <w:sz w:val="28"/>
          <w:szCs w:val="28"/>
        </w:rPr>
        <w:t xml:space="preserve"> Содержание методического материала и средств обучения и воспитания</w:t>
      </w:r>
      <w:r w:rsidR="00562EA5">
        <w:rPr>
          <w:rFonts w:ascii="Times New Roman" w:hAnsi="Times New Roman"/>
          <w:sz w:val="28"/>
          <w:szCs w:val="28"/>
        </w:rPr>
        <w:t>. . . . .</w:t>
      </w:r>
      <w:r w:rsidR="00427B7B">
        <w:rPr>
          <w:rFonts w:ascii="Times New Roman" w:hAnsi="Times New Roman"/>
          <w:sz w:val="28"/>
          <w:szCs w:val="28"/>
        </w:rPr>
        <w:t xml:space="preserve"> . . . . . . . . . . . . . . . . . . . . . . . . . . . . . . . . . . . . . . . . . . . . . . . . . . . .</w:t>
      </w:r>
    </w:p>
    <w:p w:rsidR="00562EA5" w:rsidRDefault="00024835" w:rsidP="005C07D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93CA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93CAC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4E0BC7" w:rsidRDefault="00E93CAC" w:rsidP="005C07D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93CAC">
        <w:rPr>
          <w:rFonts w:ascii="Times New Roman" w:hAnsi="Times New Roman"/>
          <w:sz w:val="28"/>
          <w:szCs w:val="28"/>
        </w:rPr>
        <w:t xml:space="preserve">3.1 </w:t>
      </w:r>
      <w:r w:rsidR="004E0BC7" w:rsidRPr="004E0BC7">
        <w:rPr>
          <w:rFonts w:ascii="Times New Roman" w:hAnsi="Times New Roman"/>
          <w:sz w:val="28"/>
          <w:szCs w:val="28"/>
        </w:rPr>
        <w:t>Особенности традиционных событий, праздников, мероприятий</w:t>
      </w:r>
      <w:r w:rsidR="00705CFD">
        <w:rPr>
          <w:rFonts w:ascii="Times New Roman" w:hAnsi="Times New Roman"/>
          <w:sz w:val="28"/>
          <w:szCs w:val="28"/>
        </w:rPr>
        <w:t>.</w:t>
      </w:r>
      <w:proofErr w:type="gramStart"/>
      <w:r w:rsidR="00705CF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05CFD">
        <w:rPr>
          <w:rFonts w:ascii="Times New Roman" w:hAnsi="Times New Roman"/>
          <w:sz w:val="28"/>
          <w:szCs w:val="28"/>
        </w:rPr>
        <w:t xml:space="preserve"> . . . </w:t>
      </w:r>
    </w:p>
    <w:p w:rsidR="00C7207A" w:rsidRDefault="00A9431E" w:rsidP="005C07D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Комплексно-тематическое планирование.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. . . . . . . . . . . . . . . . . . . . . . </w:t>
      </w:r>
    </w:p>
    <w:p w:rsidR="00A9431E" w:rsidRPr="004E0BC7" w:rsidRDefault="00A9431E" w:rsidP="005C07D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="00067A4F">
        <w:rPr>
          <w:rFonts w:ascii="Times New Roman" w:hAnsi="Times New Roman"/>
          <w:sz w:val="28"/>
          <w:szCs w:val="28"/>
        </w:rPr>
        <w:t>Организация развивающей предметно-пространственной среды.</w:t>
      </w:r>
      <w:proofErr w:type="gramStart"/>
      <w:r w:rsidR="00067A4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067A4F">
        <w:rPr>
          <w:rFonts w:ascii="Times New Roman" w:hAnsi="Times New Roman"/>
          <w:sz w:val="28"/>
          <w:szCs w:val="28"/>
        </w:rPr>
        <w:t xml:space="preserve"> . . . </w:t>
      </w:r>
    </w:p>
    <w:p w:rsidR="00E93CAC" w:rsidRPr="00E93CAC" w:rsidRDefault="00E93CAC" w:rsidP="00562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EA5" w:rsidRPr="002C444C" w:rsidRDefault="00562EA5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62EA5" w:rsidRPr="002C444C" w:rsidRDefault="00562EA5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846E8E" w:rsidRDefault="00846E8E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846E8E" w:rsidRDefault="00846E8E" w:rsidP="00E97267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E97267" w:rsidRDefault="00E97267" w:rsidP="00E97267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D4A38" w:rsidRPr="008241BD" w:rsidRDefault="001D4A38" w:rsidP="00562EA5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62EA5" w:rsidRPr="008D7CBA" w:rsidRDefault="00562EA5" w:rsidP="008D7CBA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7CBA">
        <w:rPr>
          <w:rFonts w:ascii="Times New Roman" w:hAnsi="Times New Roman"/>
          <w:b/>
          <w:sz w:val="32"/>
          <w:szCs w:val="32"/>
          <w:u w:val="single"/>
          <w:lang w:val="en-US"/>
        </w:rPr>
        <w:lastRenderedPageBreak/>
        <w:t>I</w:t>
      </w:r>
      <w:r w:rsidRPr="008D7CBA">
        <w:rPr>
          <w:rFonts w:ascii="Times New Roman" w:hAnsi="Times New Roman"/>
          <w:b/>
          <w:sz w:val="32"/>
          <w:szCs w:val="32"/>
          <w:u w:val="single"/>
        </w:rPr>
        <w:t xml:space="preserve"> ЦЕЛЕВОЙ РАЗДЕЛ</w:t>
      </w:r>
    </w:p>
    <w:p w:rsidR="00562EA5" w:rsidRPr="00EE3AEB" w:rsidRDefault="00562EA5" w:rsidP="00562EA5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E3AEB">
        <w:rPr>
          <w:rFonts w:ascii="Times New Roman" w:hAnsi="Times New Roman"/>
          <w:b/>
          <w:sz w:val="32"/>
          <w:szCs w:val="32"/>
          <w:u w:val="single"/>
        </w:rPr>
        <w:t>Пояснительная записка</w:t>
      </w:r>
    </w:p>
    <w:p w:rsidR="00562EA5" w:rsidRPr="007A0217" w:rsidRDefault="00562EA5" w:rsidP="008D7CB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>Рабочая программа по музыкально</w:t>
      </w:r>
      <w:r>
        <w:rPr>
          <w:rFonts w:ascii="Times New Roman" w:hAnsi="Times New Roman" w:cs="Times New Roman"/>
          <w:bCs/>
          <w:sz w:val="28"/>
          <w:szCs w:val="28"/>
        </w:rPr>
        <w:t>му воспитанию в МБДОУ д/с «Большекуликовский»,</w:t>
      </w:r>
      <w:r w:rsidRPr="007A0217">
        <w:rPr>
          <w:rFonts w:ascii="Times New Roman" w:hAnsi="Times New Roman" w:cs="Times New Roman"/>
          <w:bCs/>
          <w:sz w:val="28"/>
          <w:szCs w:val="28"/>
        </w:rPr>
        <w:t xml:space="preserve"> разработана в соответствии с </w:t>
      </w:r>
      <w:r w:rsidRPr="00966950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</w:t>
      </w:r>
      <w:r>
        <w:rPr>
          <w:rFonts w:ascii="Times New Roman" w:hAnsi="Times New Roman"/>
          <w:sz w:val="28"/>
          <w:szCs w:val="28"/>
        </w:rPr>
        <w:t>о</w:t>
      </w:r>
      <w:r w:rsidR="00F47134">
        <w:rPr>
          <w:rFonts w:ascii="Times New Roman" w:hAnsi="Times New Roman"/>
          <w:sz w:val="28"/>
          <w:szCs w:val="28"/>
        </w:rPr>
        <w:t>го образования (далее ФГОС ДО),</w:t>
      </w:r>
      <w:r w:rsidR="00F4713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47134" w:rsidRPr="00F47134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="00460AC1" w:rsidRPr="00F47134">
        <w:rPr>
          <w:rFonts w:ascii="Times New Roman" w:hAnsi="Times New Roman" w:cs="Times New Roman"/>
          <w:bCs/>
          <w:sz w:val="28"/>
          <w:szCs w:val="28"/>
        </w:rPr>
        <w:t>образовательной программой</w:t>
      </w:r>
      <w:r w:rsidR="00F47134" w:rsidRPr="00F47134">
        <w:rPr>
          <w:rFonts w:ascii="Times New Roman" w:hAnsi="Times New Roman" w:cs="Times New Roman"/>
          <w:bCs/>
          <w:sz w:val="28"/>
          <w:szCs w:val="28"/>
        </w:rPr>
        <w:t xml:space="preserve"> МБДОУ детский сад</w:t>
      </w:r>
      <w:r w:rsidR="00460AC1" w:rsidRPr="00F47134">
        <w:rPr>
          <w:rFonts w:ascii="Times New Roman" w:hAnsi="Times New Roman" w:cs="Times New Roman"/>
          <w:bCs/>
          <w:sz w:val="28"/>
          <w:szCs w:val="28"/>
        </w:rPr>
        <w:t xml:space="preserve"> «Большекуликовский»</w:t>
      </w:r>
      <w:r w:rsidR="00F47134" w:rsidRPr="00F47134">
        <w:rPr>
          <w:rFonts w:ascii="Times New Roman" w:hAnsi="Times New Roman" w:cs="Times New Roman"/>
          <w:bCs/>
          <w:sz w:val="28"/>
          <w:szCs w:val="28"/>
        </w:rPr>
        <w:t xml:space="preserve"> (далее ООП).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7A0217">
        <w:rPr>
          <w:rFonts w:ascii="Times New Roman" w:hAnsi="Times New Roman" w:cs="Times New Roman"/>
          <w:bCs/>
          <w:sz w:val="28"/>
          <w:szCs w:val="28"/>
        </w:rPr>
        <w:t>ри разработке программы использовались парциальные программы музыкального воспитания: «Ладушки» И.М.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217">
        <w:rPr>
          <w:rFonts w:ascii="Times New Roman" w:hAnsi="Times New Roman" w:cs="Times New Roman"/>
          <w:bCs/>
          <w:sz w:val="28"/>
          <w:szCs w:val="28"/>
        </w:rPr>
        <w:t>Каплуновой</w:t>
      </w:r>
      <w:proofErr w:type="spellEnd"/>
      <w:r w:rsidRPr="007A0217">
        <w:rPr>
          <w:rFonts w:ascii="Times New Roman" w:hAnsi="Times New Roman" w:cs="Times New Roman"/>
          <w:bCs/>
          <w:sz w:val="28"/>
          <w:szCs w:val="28"/>
        </w:rPr>
        <w:t xml:space="preserve"> и И.А.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217">
        <w:rPr>
          <w:rFonts w:ascii="Times New Roman" w:hAnsi="Times New Roman" w:cs="Times New Roman"/>
          <w:bCs/>
          <w:sz w:val="28"/>
          <w:szCs w:val="28"/>
        </w:rPr>
        <w:t>Новос</w:t>
      </w:r>
      <w:r>
        <w:rPr>
          <w:rFonts w:ascii="Times New Roman" w:hAnsi="Times New Roman" w:cs="Times New Roman"/>
          <w:bCs/>
          <w:sz w:val="28"/>
          <w:szCs w:val="28"/>
        </w:rPr>
        <w:t>кольцевой</w:t>
      </w:r>
      <w:proofErr w:type="spellEnd"/>
      <w:r w:rsidRPr="007A0217">
        <w:rPr>
          <w:rFonts w:ascii="Times New Roman" w:hAnsi="Times New Roman" w:cs="Times New Roman"/>
          <w:bCs/>
          <w:sz w:val="28"/>
          <w:szCs w:val="28"/>
        </w:rPr>
        <w:t>.</w:t>
      </w:r>
    </w:p>
    <w:p w:rsidR="00562EA5" w:rsidRPr="007A0217" w:rsidRDefault="00562EA5" w:rsidP="008D7CB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 xml:space="preserve">Программа определяет содержание и организацию образовательного процесса в ДОУ, строится на принципе личностно-ориентированного взаимодействия взрослого и ребёнка, обеспечивает физическое, социально-коммуникативное, познавательное, речевое и художественно-эстетическое развитие детей </w:t>
      </w:r>
      <w:r>
        <w:rPr>
          <w:rFonts w:ascii="Times New Roman" w:hAnsi="Times New Roman" w:cs="Times New Roman"/>
          <w:bCs/>
          <w:sz w:val="28"/>
          <w:szCs w:val="28"/>
        </w:rPr>
        <w:t>всех возрастных групп</w:t>
      </w:r>
      <w:r w:rsidRPr="007A0217">
        <w:rPr>
          <w:rFonts w:ascii="Times New Roman" w:hAnsi="Times New Roman" w:cs="Times New Roman"/>
          <w:bCs/>
          <w:sz w:val="28"/>
          <w:szCs w:val="28"/>
        </w:rPr>
        <w:t xml:space="preserve"> с учётом их возрастных и индивидуальных особенностей.</w:t>
      </w:r>
    </w:p>
    <w:p w:rsidR="00562EA5" w:rsidRPr="007A0217" w:rsidRDefault="00562EA5" w:rsidP="008D7CB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обучения.</w:t>
      </w:r>
    </w:p>
    <w:p w:rsidR="00562EA5" w:rsidRPr="007A0217" w:rsidRDefault="00562EA5" w:rsidP="008D7CBA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>Данная рабочая программа воспитательно-образовательной деятельно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составлена в соответствии </w:t>
      </w:r>
      <w:r w:rsidRPr="007A0217">
        <w:rPr>
          <w:rFonts w:ascii="Times New Roman" w:hAnsi="Times New Roman" w:cs="Times New Roman"/>
          <w:bCs/>
          <w:sz w:val="28"/>
          <w:szCs w:val="28"/>
        </w:rPr>
        <w:t>с нормативно-правовыми документами:</w:t>
      </w:r>
    </w:p>
    <w:p w:rsidR="00562EA5" w:rsidRPr="00007365" w:rsidRDefault="00562EA5" w:rsidP="008D7CB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>Федеральный закон «Об образовании в Российской Федерации» от 29.12.2012 г. № 273-ФЗ;</w:t>
      </w:r>
    </w:p>
    <w:p w:rsidR="00562EA5" w:rsidRPr="00007365" w:rsidRDefault="00562EA5" w:rsidP="008D7CB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562EA5" w:rsidRPr="00007365" w:rsidRDefault="00562EA5" w:rsidP="008D7CB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>Приказ Министерства образования и науки РФ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562EA5" w:rsidRPr="00007365" w:rsidRDefault="00562EA5" w:rsidP="008D7CB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Постановление Главного государственного санитарного врача РФ от 15.05.2013 г. № 26 «Об утверждении </w:t>
      </w:r>
      <w:proofErr w:type="spellStart"/>
      <w:r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>СанПин</w:t>
      </w:r>
      <w:proofErr w:type="spellEnd"/>
      <w:r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62EA5" w:rsidRPr="00007365" w:rsidRDefault="00562EA5" w:rsidP="008D7CB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>Письмо министерства образования Российской Федерации от 14.03.2000 г. № 65/23-16 «О гигиенических требованиях к максимальной нагрузке на детей дошкольного возраста в организованных формах обучения деятельности»;</w:t>
      </w:r>
    </w:p>
    <w:p w:rsidR="00562EA5" w:rsidRPr="00007365" w:rsidRDefault="00562EA5" w:rsidP="008D7CB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>Устав МБДОУ д/с «Большекуликовский», п. Центральный Тамбовской области.</w:t>
      </w:r>
    </w:p>
    <w:p w:rsidR="003059A6" w:rsidRPr="00007365" w:rsidRDefault="00F47134" w:rsidP="008D011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>Основная о</w:t>
      </w:r>
      <w:r w:rsidR="00562EA5" w:rsidRPr="00007365">
        <w:rPr>
          <w:rFonts w:ascii="Times New Roman" w:hAnsi="Times New Roman" w:cs="Times New Roman"/>
          <w:bCs/>
          <w:color w:val="FF0000"/>
          <w:sz w:val="28"/>
          <w:szCs w:val="28"/>
        </w:rPr>
        <w:t>бразовательная программа учреждения.</w:t>
      </w:r>
    </w:p>
    <w:p w:rsidR="008D0115" w:rsidRDefault="008D0115" w:rsidP="008D0115">
      <w:pPr>
        <w:pStyle w:val="Style77"/>
        <w:keepNext/>
        <w:tabs>
          <w:tab w:val="left" w:pos="1827"/>
        </w:tabs>
        <w:ind w:right="-142"/>
        <w:rPr>
          <w:rFonts w:ascii="Times New Roman" w:hAnsi="Times New Roman"/>
          <w:b/>
          <w:sz w:val="36"/>
          <w:szCs w:val="36"/>
          <w:u w:val="single"/>
        </w:rPr>
      </w:pPr>
    </w:p>
    <w:p w:rsidR="00486FAB" w:rsidRDefault="00486FAB" w:rsidP="00486FAB">
      <w:pPr>
        <w:pStyle w:val="Style77"/>
        <w:keepNext/>
        <w:tabs>
          <w:tab w:val="left" w:pos="1827"/>
        </w:tabs>
        <w:ind w:right="-142"/>
        <w:rPr>
          <w:rFonts w:ascii="Times New Roman" w:hAnsi="Times New Roman"/>
          <w:b/>
          <w:sz w:val="36"/>
          <w:szCs w:val="36"/>
          <w:u w:val="single"/>
        </w:rPr>
      </w:pPr>
    </w:p>
    <w:p w:rsidR="00486FAB" w:rsidRDefault="00486FAB" w:rsidP="00486FAB">
      <w:pPr>
        <w:pStyle w:val="Style77"/>
        <w:keepNext/>
        <w:tabs>
          <w:tab w:val="left" w:pos="1827"/>
        </w:tabs>
        <w:ind w:right="-142"/>
        <w:rPr>
          <w:rFonts w:ascii="Times New Roman" w:hAnsi="Times New Roman"/>
          <w:b/>
          <w:sz w:val="36"/>
          <w:szCs w:val="36"/>
          <w:u w:val="single"/>
        </w:rPr>
      </w:pPr>
    </w:p>
    <w:p w:rsidR="00562EA5" w:rsidRPr="001310C8" w:rsidRDefault="00562EA5" w:rsidP="008D7CBA">
      <w:pPr>
        <w:pStyle w:val="Style77"/>
        <w:keepNext/>
        <w:tabs>
          <w:tab w:val="left" w:pos="1827"/>
        </w:tabs>
        <w:ind w:right="-142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54660">
        <w:rPr>
          <w:rFonts w:ascii="Times New Roman" w:hAnsi="Times New Roman"/>
          <w:b/>
          <w:sz w:val="36"/>
          <w:szCs w:val="36"/>
          <w:u w:val="single"/>
        </w:rPr>
        <w:t>1.1 Цели и задачи Программы «Ладушки»</w:t>
      </w:r>
    </w:p>
    <w:p w:rsidR="00562EA5" w:rsidRPr="004C1A3C" w:rsidRDefault="00562EA5" w:rsidP="00562EA5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1A3C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</w:p>
    <w:p w:rsidR="00562EA5" w:rsidRPr="00C9296F" w:rsidRDefault="00562EA5" w:rsidP="001310C8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Приобщение к музыкальному искусству;</w:t>
      </w:r>
    </w:p>
    <w:p w:rsidR="00562EA5" w:rsidRPr="00C9296F" w:rsidRDefault="00562EA5" w:rsidP="001310C8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музыкального искусства;</w:t>
      </w:r>
    </w:p>
    <w:p w:rsidR="00562EA5" w:rsidRPr="00C9296F" w:rsidRDefault="00562EA5" w:rsidP="001310C8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ознакомление с элементарными музыкальными понятиями, жанрами;</w:t>
      </w:r>
    </w:p>
    <w:p w:rsidR="00562EA5" w:rsidRPr="00C9296F" w:rsidRDefault="00562EA5" w:rsidP="001310C8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музыкальных произведений.</w:t>
      </w:r>
    </w:p>
    <w:p w:rsidR="00562EA5" w:rsidRPr="007B75A8" w:rsidRDefault="00562EA5" w:rsidP="00562EA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75A8">
        <w:rPr>
          <w:rFonts w:ascii="Times New Roman" w:hAnsi="Times New Roman" w:cs="Times New Roman"/>
          <w:b/>
          <w:sz w:val="32"/>
          <w:szCs w:val="32"/>
          <w:u w:val="single"/>
        </w:rPr>
        <w:t>Задачи программы «Ладушки»</w:t>
      </w:r>
    </w:p>
    <w:p w:rsidR="00562EA5" w:rsidRPr="000E1102" w:rsidRDefault="00562EA5" w:rsidP="001310C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Подготовить детей к восприятию музыкальных образов и представлений.</w:t>
      </w:r>
    </w:p>
    <w:p w:rsidR="00562EA5" w:rsidRPr="000E1102" w:rsidRDefault="00562EA5" w:rsidP="001310C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562EA5" w:rsidRPr="000E1102" w:rsidRDefault="00562EA5" w:rsidP="001310C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Приобщить детей к русской народно-традиционной и мировой музыкальной культуре.</w:t>
      </w:r>
    </w:p>
    <w:p w:rsidR="00562EA5" w:rsidRPr="000E1102" w:rsidRDefault="00562EA5" w:rsidP="001310C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562EA5" w:rsidRPr="000E1102" w:rsidRDefault="00562EA5" w:rsidP="001310C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Развивать коммуникативные способности.</w:t>
      </w:r>
    </w:p>
    <w:p w:rsidR="00562EA5" w:rsidRPr="000E1102" w:rsidRDefault="00562EA5" w:rsidP="001310C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Научить детей творчески использовать музыкальные впечатления в повседневной жизни.</w:t>
      </w:r>
    </w:p>
    <w:p w:rsidR="00562EA5" w:rsidRPr="000E1102" w:rsidRDefault="00562EA5" w:rsidP="001310C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Познакомить детей с разнообразием музыкальных форм и жанров в привлекательной и доступной форме.</w:t>
      </w:r>
    </w:p>
    <w:p w:rsidR="00562EA5" w:rsidRPr="000E1102" w:rsidRDefault="00562EA5" w:rsidP="001310C8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Обогатить детей музыкальными знаниями и представлениями в музыкальной игре.</w:t>
      </w:r>
    </w:p>
    <w:p w:rsidR="00C227E4" w:rsidRPr="00C227E4" w:rsidRDefault="00562EA5" w:rsidP="00C227E4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Развивать детское творчество во всех видах музыкальной деятельности.</w:t>
      </w:r>
    </w:p>
    <w:p w:rsidR="00562EA5" w:rsidRPr="00222B03" w:rsidRDefault="00562EA5" w:rsidP="00C227E4">
      <w:pPr>
        <w:pStyle w:val="a4"/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22B03">
        <w:rPr>
          <w:rFonts w:ascii="Times New Roman" w:hAnsi="Times New Roman"/>
          <w:b/>
          <w:sz w:val="36"/>
          <w:szCs w:val="36"/>
          <w:u w:val="single"/>
        </w:rPr>
        <w:t>1.2 Принципы и подходы к формированию Программы</w:t>
      </w:r>
    </w:p>
    <w:p w:rsidR="00562EA5" w:rsidRPr="00C73024" w:rsidRDefault="00562EA5" w:rsidP="00562E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Одним из главных принципов в работе с детьми является создание обстановки, в которой 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занятии.</w:t>
      </w:r>
    </w:p>
    <w:p w:rsidR="00562EA5" w:rsidRPr="00C73024" w:rsidRDefault="00562EA5" w:rsidP="00562E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 xml:space="preserve">Второй принцип – целостный подход в решении педагогических задач: </w:t>
      </w:r>
    </w:p>
    <w:p w:rsidR="00562EA5" w:rsidRPr="00C73024" w:rsidRDefault="00562EA5" w:rsidP="00562EA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A5" w:rsidRPr="00C73024" w:rsidRDefault="00562EA5" w:rsidP="00562EA5">
      <w:pPr>
        <w:pStyle w:val="a4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 xml:space="preserve">Обогащение детей музыкальными впечатлениями через пение, слушание, игры и пляски, </w:t>
      </w:r>
      <w:proofErr w:type="spellStart"/>
      <w:r w:rsidRPr="00C73024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73024">
        <w:rPr>
          <w:rFonts w:ascii="Times New Roman" w:hAnsi="Times New Roman" w:cs="Times New Roman"/>
          <w:sz w:val="28"/>
          <w:szCs w:val="28"/>
        </w:rPr>
        <w:t>.</w:t>
      </w:r>
    </w:p>
    <w:p w:rsidR="00562EA5" w:rsidRPr="00C73024" w:rsidRDefault="00562EA5" w:rsidP="00562EA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Претворение полученных впечатлений в самостоятельной игровой деятельности.</w:t>
      </w:r>
    </w:p>
    <w:p w:rsidR="00562EA5" w:rsidRPr="00C73024" w:rsidRDefault="00562EA5" w:rsidP="00562EA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Принцип последовательности предусматривает усложнение поставленных задач по всем разделам музыкального воспитания.</w:t>
      </w:r>
    </w:p>
    <w:p w:rsidR="00562EA5" w:rsidRPr="00C73024" w:rsidRDefault="00562EA5" w:rsidP="00562EA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lastRenderedPageBreak/>
        <w:t>Четвертый принцип – соотношение музыкального материала с природным и историко-культурным календарем. В силу возрастных особенностей дети не всегда могут осмыслить значение того или иного календарного события. Нужно дать им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</w:t>
      </w:r>
    </w:p>
    <w:p w:rsidR="00562EA5" w:rsidRPr="00C73024" w:rsidRDefault="00562EA5" w:rsidP="00562EA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Одним из важнейших принципов музыкального воспитания является принцип партнерства. Авторитарный стиль педагога – не допустим.  Общение с детьми должно происходить на равных, партнерских отношениях. Дети, общаясь на таком уровне,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Следовательно, группа детей, воспитатель и музыкальный руководитель становятся единым целым.</w:t>
      </w:r>
    </w:p>
    <w:p w:rsidR="00562EA5" w:rsidRPr="00C73024" w:rsidRDefault="00562EA5" w:rsidP="00562EA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Что бы и как бы ни сделал ребенок – все хорошо.  Это особенно актуально для самых маленьких детей – 3 – 4 лет. Можно и нужно делать замечания детям 5 – 6 лет, но в очень корректной и доброжелательной форме.  Задача педагогов-дошкольников – научить детей правильно и адекватно на них реагировать. Тон педагога должен оставаться спокойным, добрым.  Улыбка обязательна.  Дети спокойно воспринимают такие замечания и стараются все сделать лучше.</w:t>
      </w:r>
    </w:p>
    <w:p w:rsidR="00562EA5" w:rsidRDefault="00562EA5" w:rsidP="00562EA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Принцип паритета. Любое предложение ребенка должно быть зафиксировано, использовано. Оно должно найти свое отражение в любом виде музыкальной деятельности. В силу очень маленького опыта дети не могут подать интересную идею, показать яркое оригинальное движение. Подчас это получается у детей н</w:t>
      </w:r>
      <w:r w:rsidR="006D6236">
        <w:rPr>
          <w:rFonts w:ascii="Times New Roman" w:hAnsi="Times New Roman" w:cs="Times New Roman"/>
          <w:sz w:val="28"/>
          <w:szCs w:val="28"/>
        </w:rPr>
        <w:t xml:space="preserve">епроизвольно, стихийно. Педагог, </w:t>
      </w:r>
      <w:r w:rsidRPr="00C73024">
        <w:rPr>
          <w:rFonts w:ascii="Times New Roman" w:hAnsi="Times New Roman" w:cs="Times New Roman"/>
          <w:sz w:val="28"/>
          <w:szCs w:val="28"/>
        </w:rPr>
        <w:t>внимательно наблюдая за детьми, должен увидеть этот момент, зафиксировать его, их хвалят, их замечают и хорошо оценивают, начинают думать, стараться, творить.</w:t>
      </w:r>
    </w:p>
    <w:p w:rsidR="003D35DB" w:rsidRDefault="003D35DB" w:rsidP="003D35DB">
      <w:pPr>
        <w:pStyle w:val="20"/>
        <w:keepNext/>
        <w:keepLines/>
        <w:shd w:val="clear" w:color="auto" w:fill="auto"/>
        <w:spacing w:before="100" w:beforeAutospacing="1" w:after="100" w:afterAutospacing="1" w:line="270" w:lineRule="exact"/>
        <w:ind w:left="567"/>
        <w:rPr>
          <w:b/>
          <w:bCs/>
          <w:sz w:val="36"/>
          <w:szCs w:val="36"/>
          <w:u w:val="single"/>
        </w:rPr>
      </w:pPr>
      <w:r w:rsidRPr="0094616D">
        <w:rPr>
          <w:b/>
          <w:bCs/>
          <w:sz w:val="36"/>
          <w:szCs w:val="36"/>
          <w:u w:val="single"/>
        </w:rPr>
        <w:t xml:space="preserve">1.3 Характеристика особенностей музыкального </w:t>
      </w:r>
    </w:p>
    <w:p w:rsidR="00562EA5" w:rsidRDefault="003D35DB" w:rsidP="003D35DB">
      <w:pPr>
        <w:pStyle w:val="1"/>
        <w:shd w:val="clear" w:color="auto" w:fill="auto"/>
        <w:spacing w:before="100" w:beforeAutospacing="1" w:after="100" w:afterAutospacing="1" w:line="320" w:lineRule="exact"/>
        <w:ind w:left="624" w:right="-170" w:firstLine="403"/>
        <w:jc w:val="center"/>
        <w:rPr>
          <w:b/>
          <w:bCs/>
          <w:sz w:val="36"/>
          <w:szCs w:val="36"/>
          <w:u w:val="single"/>
        </w:rPr>
      </w:pPr>
      <w:r w:rsidRPr="0094616D">
        <w:rPr>
          <w:b/>
          <w:bCs/>
          <w:sz w:val="36"/>
          <w:szCs w:val="36"/>
          <w:u w:val="single"/>
        </w:rPr>
        <w:t>развития детей</w:t>
      </w:r>
      <w:r>
        <w:rPr>
          <w:b/>
          <w:bCs/>
          <w:sz w:val="36"/>
          <w:szCs w:val="36"/>
          <w:u w:val="single"/>
        </w:rPr>
        <w:t xml:space="preserve"> младшей группы</w:t>
      </w:r>
    </w:p>
    <w:p w:rsidR="003D35DB" w:rsidRPr="000E4C78" w:rsidRDefault="003D35DB" w:rsidP="00C56E09">
      <w:pPr>
        <w:pStyle w:val="1"/>
        <w:shd w:val="clear" w:color="auto" w:fill="auto"/>
        <w:spacing w:before="0" w:line="240" w:lineRule="auto"/>
        <w:ind w:left="20" w:right="80" w:firstLine="400"/>
        <w:rPr>
          <w:sz w:val="28"/>
          <w:szCs w:val="28"/>
        </w:rPr>
      </w:pPr>
      <w:r w:rsidRPr="000E4C78">
        <w:rPr>
          <w:sz w:val="28"/>
          <w:szCs w:val="28"/>
        </w:rPr>
        <w:t>Основные задачи музыкального воспитания детей 2-3 лет состоят в том, чтобы создать благоприятную, радостную атмосферу и побуждать де</w:t>
      </w:r>
      <w:r w:rsidRPr="000E4C78">
        <w:rPr>
          <w:sz w:val="28"/>
          <w:szCs w:val="28"/>
        </w:rPr>
        <w:softHyphen/>
        <w:t>тей к активности - уметь проявлять себя в подпевании, связывать с музыкой движения, игры и пляски, а также прививать интерес и любовь к музыке, различать контрастные особенности ее звучания (громкое - тихое, высо</w:t>
      </w:r>
      <w:r w:rsidRPr="000E4C78">
        <w:rPr>
          <w:sz w:val="28"/>
          <w:szCs w:val="28"/>
        </w:rPr>
        <w:softHyphen/>
        <w:t>кие - низкие регистры), развивать эмоциональную отзывчивость на музы</w:t>
      </w:r>
      <w:r w:rsidRPr="000E4C78">
        <w:rPr>
          <w:sz w:val="28"/>
          <w:szCs w:val="28"/>
        </w:rPr>
        <w:softHyphen/>
        <w:t>ку, музыкальную память, слух. Формирование активности в музыкальной деятельности - основная задача воспитания детей этого возраста.</w:t>
      </w:r>
    </w:p>
    <w:p w:rsidR="003D35DB" w:rsidRPr="000E4C78" w:rsidRDefault="003D35DB" w:rsidP="00C56E09">
      <w:pPr>
        <w:pStyle w:val="1"/>
        <w:shd w:val="clear" w:color="auto" w:fill="auto"/>
        <w:spacing w:before="0" w:line="240" w:lineRule="auto"/>
        <w:ind w:left="40" w:right="40" w:firstLine="400"/>
        <w:rPr>
          <w:sz w:val="28"/>
          <w:szCs w:val="28"/>
        </w:rPr>
      </w:pPr>
      <w:r w:rsidRPr="000E4C78">
        <w:rPr>
          <w:sz w:val="28"/>
          <w:szCs w:val="28"/>
        </w:rPr>
        <w:t>Музыкальное воспитание детей 2-3 лет имеет свои особенности. В этом возрасте у детей проявляется большой интерес ко всему окружаю</w:t>
      </w:r>
      <w:r w:rsidRPr="000E4C78">
        <w:rPr>
          <w:sz w:val="28"/>
          <w:szCs w:val="28"/>
        </w:rPr>
        <w:softHyphen/>
        <w:t>щему. Малыши наблюдают за взрослыми, за игрой других детей, за всем, что происходит вокруг них. Дети очень активны и подвижны, у них совер</w:t>
      </w:r>
      <w:r w:rsidRPr="000E4C78">
        <w:rPr>
          <w:sz w:val="28"/>
          <w:szCs w:val="28"/>
        </w:rPr>
        <w:softHyphen/>
        <w:t>шенствуются основные виды движения: ходьба, бег. Происходят большие изменения в развитии речи и в умственном развитии, увеличивается сло</w:t>
      </w:r>
      <w:r w:rsidRPr="000E4C78">
        <w:rPr>
          <w:sz w:val="28"/>
          <w:szCs w:val="28"/>
        </w:rPr>
        <w:softHyphen/>
        <w:t xml:space="preserve">варный запас. Речь становится не только средством общения со </w:t>
      </w:r>
      <w:r w:rsidRPr="000E4C78">
        <w:rPr>
          <w:sz w:val="28"/>
          <w:szCs w:val="28"/>
        </w:rPr>
        <w:lastRenderedPageBreak/>
        <w:t>взрослыми, но и средством общения с другими детьми. На третьем году жизни совер</w:t>
      </w:r>
      <w:r w:rsidRPr="000E4C78">
        <w:rPr>
          <w:sz w:val="28"/>
          <w:szCs w:val="28"/>
        </w:rPr>
        <w:softHyphen/>
        <w:t>шенствуется восприятие, в результате развивается произвольное внимание. Поэтому в музыкальном воспитании детей необходимо учитывать эти осо</w:t>
      </w:r>
      <w:r w:rsidRPr="000E4C78">
        <w:rPr>
          <w:sz w:val="28"/>
          <w:szCs w:val="28"/>
        </w:rPr>
        <w:softHyphen/>
        <w:t>бенности психического и физического развития.</w:t>
      </w:r>
    </w:p>
    <w:p w:rsidR="003D35DB" w:rsidRPr="000E4C78" w:rsidRDefault="003D35DB" w:rsidP="00C56E09">
      <w:pPr>
        <w:pStyle w:val="1"/>
        <w:shd w:val="clear" w:color="auto" w:fill="auto"/>
        <w:spacing w:before="0" w:line="240" w:lineRule="auto"/>
        <w:ind w:left="40" w:right="40" w:firstLine="400"/>
        <w:rPr>
          <w:sz w:val="28"/>
          <w:szCs w:val="28"/>
        </w:rPr>
      </w:pPr>
      <w:r w:rsidRPr="000E4C78">
        <w:rPr>
          <w:sz w:val="28"/>
          <w:szCs w:val="28"/>
        </w:rPr>
        <w:t>Программа музыкального воспитания детей 2-3 лет отличается своей специфичностью. Дети этого возраста не способны долго сосредоточивать</w:t>
      </w:r>
      <w:r w:rsidRPr="000E4C78">
        <w:rPr>
          <w:sz w:val="28"/>
          <w:szCs w:val="28"/>
        </w:rPr>
        <w:softHyphen/>
        <w:t>ся на каком-либо одном виде деятельности. Поэтому на занятиях необходи</w:t>
      </w:r>
      <w:r w:rsidRPr="000E4C78">
        <w:rPr>
          <w:sz w:val="28"/>
          <w:szCs w:val="28"/>
        </w:rPr>
        <w:softHyphen/>
        <w:t>мо своевременно обеспечивать смену различных видов музыкальной дея</w:t>
      </w:r>
      <w:r w:rsidRPr="000E4C78">
        <w:rPr>
          <w:sz w:val="28"/>
          <w:szCs w:val="28"/>
        </w:rPr>
        <w:softHyphen/>
        <w:t>тельности. Содержание музыкального занятия должно быть разнообразным, интересным, доступным для понимания, эмоционально ярко окрашенным. Когда ребенок испытывает радостные эмоции, у него возникает интерес к музыке, формируется музыкальная восприимчивость и развивается музыкаль</w:t>
      </w:r>
      <w:r w:rsidRPr="000E4C78">
        <w:rPr>
          <w:sz w:val="28"/>
          <w:szCs w:val="28"/>
        </w:rPr>
        <w:softHyphen/>
        <w:t>ная активность. Необходимо органично использовать на занятиях такие виды музыкальной деятельности, как слушание музыки, музыкально-ритмические движения, подпевание, игры и пляски, которые показал взрослый.</w:t>
      </w:r>
    </w:p>
    <w:p w:rsidR="003D35DB" w:rsidRPr="000E4C78" w:rsidRDefault="003D35DB" w:rsidP="00C56E09">
      <w:pPr>
        <w:pStyle w:val="1"/>
        <w:shd w:val="clear" w:color="auto" w:fill="auto"/>
        <w:spacing w:before="305" w:line="240" w:lineRule="auto"/>
        <w:ind w:right="480" w:firstLine="420"/>
        <w:jc w:val="left"/>
        <w:rPr>
          <w:sz w:val="28"/>
          <w:szCs w:val="28"/>
        </w:rPr>
      </w:pPr>
      <w:r w:rsidRPr="000E4C78">
        <w:rPr>
          <w:sz w:val="28"/>
          <w:szCs w:val="28"/>
        </w:rPr>
        <w:t>Малыши приходят в детское учреждение из семьи. Из привычных до</w:t>
      </w:r>
      <w:r w:rsidRPr="000E4C78">
        <w:rPr>
          <w:sz w:val="28"/>
          <w:szCs w:val="28"/>
        </w:rPr>
        <w:softHyphen/>
        <w:t>машних условий они попадают в совершено другую среду, где их встречают незнакомые взрослые, где находятся еще и другие дети. Для них эта стресс. Роль воспитателя здесь очень высока, в том числе и в музыкальном воспита</w:t>
      </w:r>
      <w:r w:rsidRPr="000E4C78">
        <w:rPr>
          <w:sz w:val="28"/>
          <w:szCs w:val="28"/>
        </w:rPr>
        <w:softHyphen/>
        <w:t xml:space="preserve">нии. Музыкальная деятельность должна проходить не только на занятиях, но и в повседневной жизни. Для этого необходима тесная работа музыкального руководителя и воспитателя. В определенные моменты воспитатель имеет возможность использовать музыкально-ритмический материал, который не требует инструментального сопровождения: ходьбу и подпрыгивание под счет, хлопки, игры с ладошками, пальчиковые игры, а также </w:t>
      </w:r>
      <w:proofErr w:type="spellStart"/>
      <w:r w:rsidRPr="000E4C78">
        <w:rPr>
          <w:sz w:val="28"/>
          <w:szCs w:val="28"/>
        </w:rPr>
        <w:t>потешки</w:t>
      </w:r>
      <w:proofErr w:type="spellEnd"/>
      <w:r w:rsidRPr="000E4C78">
        <w:rPr>
          <w:sz w:val="28"/>
          <w:szCs w:val="28"/>
        </w:rPr>
        <w:t>, ко</w:t>
      </w:r>
      <w:r w:rsidRPr="000E4C78">
        <w:rPr>
          <w:sz w:val="28"/>
          <w:szCs w:val="28"/>
        </w:rPr>
        <w:softHyphen/>
        <w:t>роткие стихи, песенки, связанные с определенными режимными моментами и ситуациями (умывание, одевание, сборы на прогулку и т. д.). Замечатель</w:t>
      </w:r>
      <w:r w:rsidRPr="000E4C78">
        <w:rPr>
          <w:sz w:val="28"/>
          <w:szCs w:val="28"/>
        </w:rPr>
        <w:softHyphen/>
        <w:t>но, когда воспитатель в группе с детьми поет песенки, танцует, играет. Он может с успехом организовывать с детьми музыкальные минутки, используя интересные аранжировки материала, которые прилагаются в качестве ме</w:t>
      </w:r>
      <w:r w:rsidRPr="000E4C78">
        <w:rPr>
          <w:sz w:val="28"/>
          <w:szCs w:val="28"/>
        </w:rPr>
        <w:softHyphen/>
        <w:t>тодического обеспечения (компакт-диски) к музыкальным занятиям. Роль музыкального руководителя в этом возрасте очень важна. Он грамотно ор</w:t>
      </w:r>
      <w:r w:rsidRPr="000E4C78">
        <w:rPr>
          <w:sz w:val="28"/>
          <w:szCs w:val="28"/>
        </w:rPr>
        <w:softHyphen/>
        <w:t>ганизует музыкальную деятельность детей, развивая и формируя их интерес</w:t>
      </w:r>
      <w:r>
        <w:rPr>
          <w:sz w:val="28"/>
          <w:szCs w:val="28"/>
        </w:rPr>
        <w:t xml:space="preserve"> </w:t>
      </w:r>
      <w:r w:rsidRPr="000E4C78">
        <w:rPr>
          <w:sz w:val="28"/>
          <w:szCs w:val="28"/>
        </w:rPr>
        <w:t>к музыке, обогащает эмоциональную сферу разнообразными переживания</w:t>
      </w:r>
      <w:r w:rsidRPr="000E4C78">
        <w:rPr>
          <w:sz w:val="28"/>
          <w:szCs w:val="28"/>
        </w:rPr>
        <w:softHyphen/>
        <w:t>ми, связанными с музыкой, способствует эстетическому воспитанию.</w:t>
      </w:r>
    </w:p>
    <w:p w:rsidR="003D35DB" w:rsidRPr="000E4C78" w:rsidRDefault="003D35DB" w:rsidP="00C56E09">
      <w:pPr>
        <w:pStyle w:val="1"/>
        <w:shd w:val="clear" w:color="auto" w:fill="auto"/>
        <w:spacing w:before="0" w:line="240" w:lineRule="auto"/>
        <w:ind w:left="20" w:right="480" w:firstLine="400"/>
        <w:rPr>
          <w:sz w:val="28"/>
          <w:szCs w:val="28"/>
        </w:rPr>
      </w:pPr>
      <w:r w:rsidRPr="000E4C78">
        <w:rPr>
          <w:sz w:val="28"/>
          <w:szCs w:val="28"/>
        </w:rPr>
        <w:t>В этот возрастной период детей приучают слушать, запоминать и узна</w:t>
      </w:r>
      <w:r w:rsidRPr="000E4C78">
        <w:rPr>
          <w:sz w:val="28"/>
          <w:szCs w:val="28"/>
        </w:rPr>
        <w:softHyphen/>
        <w:t>вать короткие мелодии, сопровождать их согласованными с музыкой рит</w:t>
      </w:r>
      <w:r w:rsidRPr="000E4C78">
        <w:rPr>
          <w:sz w:val="28"/>
          <w:szCs w:val="28"/>
        </w:rPr>
        <w:softHyphen/>
        <w:t>мичными движениями, изменять движения с изменением характера мело</w:t>
      </w:r>
      <w:r w:rsidRPr="000E4C78">
        <w:rPr>
          <w:sz w:val="28"/>
          <w:szCs w:val="28"/>
        </w:rPr>
        <w:softHyphen/>
        <w:t>дии, эмоционально откликаться на музыку. Дети, слушая пение взрослого, начинают подпевать отдельные слоги и слова, запоминая несложные песен</w:t>
      </w:r>
      <w:r w:rsidRPr="000E4C78">
        <w:rPr>
          <w:sz w:val="28"/>
          <w:szCs w:val="28"/>
        </w:rPr>
        <w:softHyphen/>
        <w:t>ки. Они способны различать контрастные особенности звучания музыки (громкое - тихое, высокое - низкое, быстрое - медленное). Вырабатывается навык ритмичной ходьбы и умение двигаться группой в одном направлении под марш, ходить и бегать по одному и парами, взявшись за руки в играх и плясках. Развивается умение сопровождать танцевальную музыку различ</w:t>
      </w:r>
      <w:r w:rsidRPr="000E4C78">
        <w:rPr>
          <w:sz w:val="28"/>
          <w:szCs w:val="28"/>
        </w:rPr>
        <w:softHyphen/>
        <w:t>ными движениями: хлопать в ладоши, топать ножками, делать полуприсе</w:t>
      </w:r>
      <w:r w:rsidRPr="000E4C78">
        <w:rPr>
          <w:sz w:val="28"/>
          <w:szCs w:val="28"/>
        </w:rPr>
        <w:softHyphen/>
        <w:t>дания («пружинку»), выполнять движения с флажками, с платочками. Под</w:t>
      </w:r>
      <w:r w:rsidRPr="000E4C78">
        <w:rPr>
          <w:sz w:val="28"/>
          <w:szCs w:val="28"/>
        </w:rPr>
        <w:softHyphen/>
        <w:t xml:space="preserve">певая песенки, дети учатся имитировать движения </w:t>
      </w:r>
      <w:r w:rsidRPr="000E4C78">
        <w:rPr>
          <w:sz w:val="28"/>
          <w:szCs w:val="28"/>
        </w:rPr>
        <w:lastRenderedPageBreak/>
        <w:t>животных («птички лета</w:t>
      </w:r>
      <w:r w:rsidRPr="000E4C78">
        <w:rPr>
          <w:sz w:val="28"/>
          <w:szCs w:val="28"/>
        </w:rPr>
        <w:softHyphen/>
        <w:t>ют», «зайчики прыгают», «мишки ходят вперевалочку и топают»).</w:t>
      </w:r>
    </w:p>
    <w:p w:rsidR="003D35DB" w:rsidRPr="000E4C78" w:rsidRDefault="003D35DB" w:rsidP="00C56E09">
      <w:pPr>
        <w:pStyle w:val="1"/>
        <w:shd w:val="clear" w:color="auto" w:fill="auto"/>
        <w:spacing w:before="0" w:line="240" w:lineRule="auto"/>
        <w:ind w:left="20" w:right="480" w:firstLine="400"/>
        <w:rPr>
          <w:sz w:val="28"/>
          <w:szCs w:val="28"/>
        </w:rPr>
      </w:pPr>
      <w:r w:rsidRPr="000E4C78">
        <w:rPr>
          <w:sz w:val="28"/>
          <w:szCs w:val="28"/>
        </w:rPr>
        <w:t>В репертуар занятий и развлечений включаются музыкально-дидак</w:t>
      </w:r>
      <w:r w:rsidRPr="000E4C78">
        <w:rPr>
          <w:sz w:val="28"/>
          <w:szCs w:val="28"/>
        </w:rPr>
        <w:softHyphen/>
        <w:t>тические игры, способствующие различению звуков по высоте, продолжи</w:t>
      </w:r>
      <w:r w:rsidRPr="000E4C78">
        <w:rPr>
          <w:sz w:val="28"/>
          <w:szCs w:val="28"/>
        </w:rPr>
        <w:softHyphen/>
        <w:t>тельности звучания, громкости и тембру, узнаванию звучания инструментов (барабан, бубен, погремушка, колокольчик и др.).</w:t>
      </w:r>
    </w:p>
    <w:p w:rsidR="003D35DB" w:rsidRPr="000E4C78" w:rsidRDefault="003D35DB" w:rsidP="00C56E09">
      <w:pPr>
        <w:pStyle w:val="1"/>
        <w:shd w:val="clear" w:color="auto" w:fill="auto"/>
        <w:spacing w:before="0" w:line="240" w:lineRule="auto"/>
        <w:ind w:left="20" w:right="480" w:firstLine="400"/>
        <w:rPr>
          <w:sz w:val="28"/>
          <w:szCs w:val="28"/>
        </w:rPr>
      </w:pPr>
      <w:r w:rsidRPr="000E4C78">
        <w:rPr>
          <w:sz w:val="28"/>
          <w:szCs w:val="28"/>
        </w:rPr>
        <w:t>Воспитатель на занятии сам должен быть очень активным, эмоциональ</w:t>
      </w:r>
      <w:r w:rsidRPr="000E4C78">
        <w:rPr>
          <w:sz w:val="28"/>
          <w:szCs w:val="28"/>
        </w:rPr>
        <w:softHyphen/>
        <w:t>ным, уметь во время игры взять на себя ведущую роль. Очень важно, чтобы музыкальный руководитель и воспитатель на музыкальных занятиях были партнерами детям. Совместная деятельность взрослого и малыша способ</w:t>
      </w:r>
      <w:r w:rsidRPr="000E4C78">
        <w:rPr>
          <w:sz w:val="28"/>
          <w:szCs w:val="28"/>
        </w:rPr>
        <w:softHyphen/>
        <w:t>ствует формированию положительных эмоциональных отношений.</w:t>
      </w:r>
    </w:p>
    <w:p w:rsidR="003D35DB" w:rsidRPr="000E4C78" w:rsidRDefault="003D35DB" w:rsidP="00C56E09">
      <w:pPr>
        <w:pStyle w:val="1"/>
        <w:shd w:val="clear" w:color="auto" w:fill="auto"/>
        <w:spacing w:before="0" w:line="240" w:lineRule="auto"/>
        <w:ind w:left="20" w:right="480" w:firstLine="400"/>
        <w:rPr>
          <w:sz w:val="28"/>
          <w:szCs w:val="28"/>
        </w:rPr>
      </w:pPr>
      <w:r w:rsidRPr="000E4C78">
        <w:rPr>
          <w:sz w:val="28"/>
          <w:szCs w:val="28"/>
        </w:rPr>
        <w:t>В музыкальной работе с детьми 2-3 лет заметны различия в умениях. Это связано, прежде всего, с особенностями нервно-психического разви</w:t>
      </w:r>
      <w:r w:rsidRPr="000E4C78">
        <w:rPr>
          <w:sz w:val="28"/>
          <w:szCs w:val="28"/>
        </w:rPr>
        <w:softHyphen/>
        <w:t>тия детей, а также с тем, что малыши нерегулярно посещают дошкольное учреждение в связи с адаптацией и заболеваемостью, что естественно в этом возрасте. Поэтому нельзя предъявлять одинаковые требования к музыкаль</w:t>
      </w:r>
      <w:r w:rsidRPr="000E4C78">
        <w:rPr>
          <w:sz w:val="28"/>
          <w:szCs w:val="28"/>
        </w:rPr>
        <w:softHyphen/>
        <w:t>ному развитию детей этой возрастной группы. Самым главным показателем правильно организованной музыкальной деятельности является ярко выра</w:t>
      </w:r>
      <w:r w:rsidRPr="000E4C78">
        <w:rPr>
          <w:sz w:val="28"/>
          <w:szCs w:val="28"/>
        </w:rPr>
        <w:softHyphen/>
        <w:t>женный интерес у детей к музыке: внимание во время слушания, эмоцио</w:t>
      </w:r>
      <w:r w:rsidRPr="000E4C78">
        <w:rPr>
          <w:sz w:val="28"/>
          <w:szCs w:val="28"/>
        </w:rPr>
        <w:softHyphen/>
        <w:t>нальное участие в подпевании и движениях под музыку, т. е. проявление эмоциональной и музыкальной активности.</w:t>
      </w:r>
    </w:p>
    <w:p w:rsidR="003D35DB" w:rsidRPr="000E4C78" w:rsidRDefault="003D35DB" w:rsidP="00C56E09">
      <w:pPr>
        <w:pStyle w:val="1"/>
        <w:shd w:val="clear" w:color="auto" w:fill="auto"/>
        <w:spacing w:before="0" w:line="240" w:lineRule="auto"/>
        <w:ind w:left="20" w:right="480" w:firstLine="400"/>
        <w:rPr>
          <w:sz w:val="28"/>
          <w:szCs w:val="28"/>
        </w:rPr>
      </w:pPr>
      <w:r w:rsidRPr="000E4C78">
        <w:rPr>
          <w:sz w:val="28"/>
          <w:szCs w:val="28"/>
        </w:rPr>
        <w:t>Праздники также имеют место в жизни малышей. К праздникам в этом возрасте нужно подходить методически грамотно и исходить, прежде всего, от их педагогической целесообразности. В этом возрасте дети еще не в со</w:t>
      </w:r>
      <w:r w:rsidRPr="000E4C78">
        <w:rPr>
          <w:sz w:val="28"/>
          <w:szCs w:val="28"/>
        </w:rPr>
        <w:softHyphen/>
        <w:t>стоянии понять сам факт праздника, ощутить праздничную атмосферу. Для них это просто веселая игра, в которой ведущую роль выполняет воспита</w:t>
      </w:r>
      <w:r w:rsidRPr="000E4C78">
        <w:rPr>
          <w:sz w:val="28"/>
          <w:szCs w:val="28"/>
        </w:rPr>
        <w:softHyphen/>
        <w:t>тель или какой-то персонаж, понятный для восприятия детей. Дети во время организации игровых ситуаций много двигаются, выполняют определение действия с атрибутами, взаимодействуют с персонажами, получают массу положительных эмоций. Не должно быть переизбытка материала, чтобы ма</w:t>
      </w:r>
      <w:r w:rsidRPr="000E4C78">
        <w:rPr>
          <w:sz w:val="28"/>
          <w:szCs w:val="28"/>
        </w:rPr>
        <w:softHyphen/>
        <w:t>лыши эмоционально не устали. Важно учитывать психологические и физи</w:t>
      </w:r>
      <w:r w:rsidRPr="000E4C78">
        <w:rPr>
          <w:sz w:val="28"/>
          <w:szCs w:val="28"/>
        </w:rPr>
        <w:softHyphen/>
        <w:t>ческие возможности детей.</w:t>
      </w:r>
    </w:p>
    <w:p w:rsidR="00C56E09" w:rsidRDefault="003D35DB" w:rsidP="00C56E09">
      <w:pPr>
        <w:pStyle w:val="1"/>
        <w:shd w:val="clear" w:color="auto" w:fill="auto"/>
        <w:spacing w:before="0" w:after="353" w:line="240" w:lineRule="auto"/>
        <w:ind w:left="40" w:right="20" w:firstLine="360"/>
        <w:rPr>
          <w:sz w:val="28"/>
          <w:szCs w:val="28"/>
        </w:rPr>
      </w:pPr>
      <w:r w:rsidRPr="000E4C78">
        <w:rPr>
          <w:sz w:val="28"/>
          <w:szCs w:val="28"/>
        </w:rPr>
        <w:t>Присутствие на праздниках родителей в этом возрасте недопустимо. Для ребенка большое количество незнакомых людей рядом всегда стресс. Замече</w:t>
      </w:r>
      <w:r w:rsidRPr="000E4C78">
        <w:rPr>
          <w:sz w:val="28"/>
          <w:szCs w:val="28"/>
        </w:rPr>
        <w:softHyphen/>
        <w:t>но, что после таких мероприятий дети заболевают. Педагоги в первую очередь должны думать только о психологически комфортном состоянии детей.</w:t>
      </w:r>
    </w:p>
    <w:p w:rsidR="00C56E09" w:rsidRDefault="0074299B" w:rsidP="00C56E09">
      <w:pPr>
        <w:pStyle w:val="1"/>
        <w:shd w:val="clear" w:color="auto" w:fill="auto"/>
        <w:spacing w:before="0" w:line="240" w:lineRule="auto"/>
        <w:ind w:left="40" w:right="20" w:firstLine="360"/>
        <w:jc w:val="center"/>
        <w:rPr>
          <w:sz w:val="28"/>
          <w:szCs w:val="28"/>
        </w:rPr>
      </w:pPr>
      <w:r w:rsidRPr="00F94A95">
        <w:rPr>
          <w:b/>
          <w:sz w:val="36"/>
          <w:szCs w:val="36"/>
          <w:u w:val="single"/>
        </w:rPr>
        <w:t>1.4 Планируемые результаты</w:t>
      </w:r>
    </w:p>
    <w:p w:rsidR="0074299B" w:rsidRPr="00C56E09" w:rsidRDefault="0074299B" w:rsidP="00C56E09">
      <w:pPr>
        <w:pStyle w:val="1"/>
        <w:shd w:val="clear" w:color="auto" w:fill="auto"/>
        <w:spacing w:before="0" w:line="240" w:lineRule="auto"/>
        <w:ind w:left="40" w:right="20" w:firstLine="360"/>
        <w:jc w:val="center"/>
        <w:rPr>
          <w:sz w:val="28"/>
          <w:szCs w:val="28"/>
        </w:rPr>
      </w:pPr>
      <w:r w:rsidRPr="00F94A95">
        <w:rPr>
          <w:b/>
          <w:sz w:val="36"/>
          <w:szCs w:val="36"/>
          <w:u w:val="single"/>
        </w:rPr>
        <w:t>освоения Программы</w:t>
      </w:r>
    </w:p>
    <w:p w:rsidR="0074299B" w:rsidRDefault="0074299B" w:rsidP="0074299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99B" w:rsidRPr="008E37A4" w:rsidRDefault="0074299B" w:rsidP="007429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7A4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F735D0" w:rsidRDefault="00F735D0" w:rsidP="00323C9F">
      <w:pPr>
        <w:pStyle w:val="Style77"/>
        <w:keepNext/>
        <w:tabs>
          <w:tab w:val="left" w:pos="1827"/>
        </w:tabs>
        <w:spacing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30FF9" w:rsidRPr="00E61B44" w:rsidRDefault="00F30FF9" w:rsidP="00F30FF9">
      <w:pPr>
        <w:pStyle w:val="Style77"/>
        <w:keepNext/>
        <w:tabs>
          <w:tab w:val="left" w:pos="1827"/>
        </w:tabs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106C">
        <w:rPr>
          <w:rFonts w:ascii="Times New Roman" w:hAnsi="Times New Roman" w:cs="Times New Roman"/>
          <w:b/>
          <w:sz w:val="36"/>
          <w:szCs w:val="36"/>
          <w:u w:val="single"/>
        </w:rPr>
        <w:t>II</w:t>
      </w:r>
      <w:r w:rsidRPr="0047106C">
        <w:rPr>
          <w:rFonts w:ascii="Times New Roman" w:hAnsi="Times New Roman"/>
          <w:b/>
          <w:sz w:val="36"/>
          <w:szCs w:val="36"/>
          <w:u w:val="single"/>
        </w:rPr>
        <w:t>. СОДЕРЖАТЕЛЬНЫЙ РАЗДЕЛ</w:t>
      </w:r>
    </w:p>
    <w:p w:rsidR="00F30FF9" w:rsidRPr="00BC6AA9" w:rsidRDefault="00F30FF9" w:rsidP="00F30FF9">
      <w:pPr>
        <w:spacing w:before="24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2.1 Содержание программы</w:t>
      </w:r>
    </w:p>
    <w:p w:rsidR="00F735D0" w:rsidRPr="005264BC" w:rsidRDefault="00F30FF9" w:rsidP="005264B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C6AA9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Педагогический процесс предполагает организованное обучение. В каждой возрастной группе еженедельно проводятся два музыкальных занятия и один вечер досуга. Музыкальные занятия проводятся в утренний отрезок времени. Вечер досуга – во второй половине дня.</w:t>
      </w:r>
    </w:p>
    <w:p w:rsidR="00F30FF9" w:rsidRPr="00DB0774" w:rsidRDefault="00F30FF9" w:rsidP="00F30FF9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DB0774">
        <w:rPr>
          <w:rFonts w:ascii="Times New Roman" w:eastAsia="Calibri" w:hAnsi="Times New Roman" w:cs="Times New Roman"/>
          <w:b/>
          <w:sz w:val="32"/>
          <w:szCs w:val="32"/>
          <w:u w:val="single"/>
        </w:rPr>
        <w:t>Учебный план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871"/>
        <w:gridCol w:w="1701"/>
        <w:gridCol w:w="1843"/>
        <w:gridCol w:w="1701"/>
      </w:tblGrid>
      <w:tr w:rsidR="00F30FF9" w:rsidRPr="00754924" w:rsidTr="009B24F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F9" w:rsidRPr="00E92655" w:rsidRDefault="00F30FF9" w:rsidP="00E92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655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F9" w:rsidRPr="00E92655" w:rsidRDefault="00F30FF9" w:rsidP="00E92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655">
              <w:rPr>
                <w:rFonts w:ascii="Times New Roman" w:hAnsi="Times New Roman"/>
                <w:b/>
                <w:sz w:val="28"/>
                <w:szCs w:val="28"/>
              </w:rPr>
              <w:t>Продолжительность занятия (мин)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F9" w:rsidRPr="00E92655" w:rsidRDefault="00F30FF9" w:rsidP="00E92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655">
              <w:rPr>
                <w:rFonts w:ascii="Times New Roman" w:hAnsi="Times New Roman"/>
                <w:b/>
                <w:sz w:val="28"/>
                <w:szCs w:val="28"/>
              </w:rPr>
              <w:t>Кол-во занятий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9" w:rsidRPr="00E92655" w:rsidRDefault="00F30FF9" w:rsidP="00E92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655">
              <w:rPr>
                <w:rFonts w:ascii="Times New Roman" w:hAnsi="Times New Roman"/>
                <w:b/>
                <w:sz w:val="28"/>
                <w:szCs w:val="28"/>
              </w:rPr>
              <w:t>Кол-во занятий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F9" w:rsidRPr="00E92655" w:rsidRDefault="00F30FF9" w:rsidP="00E92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655">
              <w:rPr>
                <w:rFonts w:ascii="Times New Roman" w:hAnsi="Times New Roman"/>
                <w:b/>
                <w:sz w:val="28"/>
                <w:szCs w:val="28"/>
              </w:rPr>
              <w:t>Вечера досуга в неделю</w:t>
            </w:r>
          </w:p>
        </w:tc>
      </w:tr>
      <w:tr w:rsidR="00F30FF9" w:rsidRPr="00754924" w:rsidTr="009B24F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F9" w:rsidRPr="00545F14" w:rsidRDefault="00564F39" w:rsidP="00564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F9" w:rsidRPr="00545F14" w:rsidRDefault="00F30FF9" w:rsidP="00D9793B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1</w:t>
            </w:r>
            <w:r w:rsidR="00205CDD">
              <w:rPr>
                <w:rFonts w:ascii="Times New Roman" w:hAnsi="Times New Roman"/>
                <w:sz w:val="28"/>
                <w:szCs w:val="28"/>
              </w:rPr>
              <w:t>0</w:t>
            </w:r>
            <w:r w:rsidR="00D9793B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F9" w:rsidRPr="00545F14" w:rsidRDefault="00F30FF9" w:rsidP="009B24FF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9" w:rsidRPr="001C1FD0" w:rsidRDefault="006B4FF8" w:rsidP="009B24FF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F9" w:rsidRPr="00545F14" w:rsidRDefault="00F30FF9" w:rsidP="009B24FF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0FF9" w:rsidRPr="00754924" w:rsidRDefault="00F30FF9" w:rsidP="00F30FF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57A6C" w:rsidRPr="00D81CBF" w:rsidRDefault="00F30FF9" w:rsidP="00D81CBF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B7979">
        <w:rPr>
          <w:rFonts w:ascii="Times New Roman" w:eastAsia="Calibri" w:hAnsi="Times New Roman" w:cs="Times New Roman"/>
          <w:sz w:val="28"/>
          <w:szCs w:val="28"/>
        </w:rPr>
        <w:t>Музыкальное воспитание детей дошкольного возраста осуществляется на музыкальных занятиях, вечерах досуга, в самостоятельной игровой деятельности. Музыкальные занятия – основная форма организации музыкальной деятельности детей, на которых наиболее эффективно и целенаправленно осуществляется процесс музыкального воспитания, обучения и развития ребенка.</w:t>
      </w:r>
    </w:p>
    <w:p w:rsidR="00F30FF9" w:rsidRPr="00056615" w:rsidRDefault="00F30FF9" w:rsidP="00F30FF9">
      <w:pPr>
        <w:tabs>
          <w:tab w:val="left" w:pos="6300"/>
        </w:tabs>
        <w:ind w:left="4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566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Планирование музыкальной деятель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ности</w:t>
      </w:r>
    </w:p>
    <w:p w:rsidR="00F30FF9" w:rsidRPr="00DA6F56" w:rsidRDefault="00F30FF9" w:rsidP="00F30FF9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8222" w:type="dxa"/>
        <w:tblInd w:w="74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</w:tblGrid>
      <w:tr w:rsidR="00F30FF9" w:rsidTr="00413528">
        <w:tc>
          <w:tcPr>
            <w:tcW w:w="1843" w:type="dxa"/>
          </w:tcPr>
          <w:p w:rsidR="00F30FF9" w:rsidRPr="00535698" w:rsidRDefault="00F30FF9" w:rsidP="009B24F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98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</w:tcPr>
          <w:p w:rsidR="00F30FF9" w:rsidRPr="00535698" w:rsidRDefault="00F30FF9" w:rsidP="009B24F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9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F30FF9" w:rsidRPr="00535698" w:rsidRDefault="00F30FF9" w:rsidP="009B24F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98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F30FF9" w:rsidTr="00413528">
        <w:trPr>
          <w:cantSplit/>
          <w:trHeight w:val="1978"/>
        </w:trPr>
        <w:tc>
          <w:tcPr>
            <w:tcW w:w="1843" w:type="dxa"/>
            <w:textDirection w:val="btLr"/>
          </w:tcPr>
          <w:p w:rsidR="00F159BF" w:rsidRPr="00F159BF" w:rsidRDefault="00F159BF" w:rsidP="00F159BF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30FF9" w:rsidRPr="00F159BF" w:rsidRDefault="00F30FF9" w:rsidP="00F159BF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159BF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835" w:type="dxa"/>
          </w:tcPr>
          <w:p w:rsidR="00F30FF9" w:rsidRDefault="00F30FF9" w:rsidP="00F30F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FF9" w:rsidRPr="00535698" w:rsidRDefault="004D2DBA" w:rsidP="009B24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DBA">
              <w:rPr>
                <w:rFonts w:ascii="Times New Roman" w:hAnsi="Times New Roman"/>
                <w:sz w:val="28"/>
                <w:szCs w:val="28"/>
              </w:rPr>
              <w:t>9.20 – 9.30</w:t>
            </w:r>
          </w:p>
        </w:tc>
        <w:tc>
          <w:tcPr>
            <w:tcW w:w="3544" w:type="dxa"/>
          </w:tcPr>
          <w:p w:rsidR="00F30FF9" w:rsidRDefault="00F30FF9" w:rsidP="009B24F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0FF9" w:rsidRDefault="00F30FF9" w:rsidP="009B24FF">
            <w:pPr>
              <w:pStyle w:val="a4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0FF9" w:rsidRPr="00535698" w:rsidRDefault="004D2DBA" w:rsidP="00F30FF9">
            <w:pPr>
              <w:pStyle w:val="a4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 раннего возраста</w:t>
            </w:r>
          </w:p>
        </w:tc>
      </w:tr>
      <w:tr w:rsidR="00F30FF9" w:rsidTr="00413528">
        <w:trPr>
          <w:cantSplit/>
          <w:trHeight w:val="1410"/>
        </w:trPr>
        <w:tc>
          <w:tcPr>
            <w:tcW w:w="1843" w:type="dxa"/>
            <w:textDirection w:val="btLr"/>
          </w:tcPr>
          <w:p w:rsidR="00F30FF9" w:rsidRPr="00F159BF" w:rsidRDefault="00F30FF9" w:rsidP="009B24FF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FF9" w:rsidRPr="00F159BF" w:rsidRDefault="00F30FF9" w:rsidP="009B24FF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159BF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835" w:type="dxa"/>
          </w:tcPr>
          <w:p w:rsidR="00F30FF9" w:rsidRDefault="00F30FF9" w:rsidP="00F30F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FF9" w:rsidRPr="00535698" w:rsidRDefault="00363E6C" w:rsidP="009B24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DBA">
              <w:rPr>
                <w:rFonts w:ascii="Times New Roman" w:hAnsi="Times New Roman"/>
                <w:sz w:val="28"/>
                <w:szCs w:val="28"/>
              </w:rPr>
              <w:t>9.20 – 9.30</w:t>
            </w:r>
          </w:p>
        </w:tc>
        <w:tc>
          <w:tcPr>
            <w:tcW w:w="3544" w:type="dxa"/>
          </w:tcPr>
          <w:p w:rsidR="00F30FF9" w:rsidRDefault="00F30FF9" w:rsidP="00363E6C">
            <w:pPr>
              <w:pStyle w:val="a4"/>
              <w:spacing w:before="2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30FF9" w:rsidRPr="00535698" w:rsidRDefault="00363E6C" w:rsidP="009B24FF">
            <w:pPr>
              <w:pStyle w:val="a4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группа раннего возраста</w:t>
            </w:r>
          </w:p>
        </w:tc>
      </w:tr>
    </w:tbl>
    <w:p w:rsidR="00F30FF9" w:rsidRDefault="00F30FF9" w:rsidP="00F30FF9">
      <w:pPr>
        <w:pStyle w:val="1"/>
        <w:shd w:val="clear" w:color="auto" w:fill="auto"/>
        <w:spacing w:before="100" w:beforeAutospacing="1" w:after="100" w:afterAutospacing="1" w:line="276" w:lineRule="auto"/>
        <w:ind w:left="624" w:right="-170" w:firstLine="400"/>
        <w:jc w:val="center"/>
        <w:rPr>
          <w:b/>
          <w:sz w:val="32"/>
          <w:szCs w:val="32"/>
          <w:u w:val="single"/>
        </w:rPr>
      </w:pPr>
      <w:r w:rsidRPr="008B37CA">
        <w:rPr>
          <w:b/>
          <w:sz w:val="32"/>
          <w:szCs w:val="32"/>
          <w:u w:val="single"/>
        </w:rPr>
        <w:t>2.2 Фо</w:t>
      </w:r>
      <w:r>
        <w:rPr>
          <w:b/>
          <w:sz w:val="32"/>
          <w:szCs w:val="32"/>
          <w:u w:val="single"/>
        </w:rPr>
        <w:t xml:space="preserve">рмы, способы, методы </w:t>
      </w:r>
      <w:r w:rsidRPr="008B37CA">
        <w:rPr>
          <w:b/>
          <w:sz w:val="32"/>
          <w:szCs w:val="32"/>
          <w:u w:val="single"/>
        </w:rPr>
        <w:t xml:space="preserve">реализации Программы </w:t>
      </w:r>
    </w:p>
    <w:p w:rsidR="00F30FF9" w:rsidRPr="00EF36D9" w:rsidRDefault="00F30FF9" w:rsidP="00F30F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Методы музыкального воспитания:</w:t>
      </w:r>
    </w:p>
    <w:p w:rsidR="00F30FF9" w:rsidRPr="00354570" w:rsidRDefault="00F30FF9" w:rsidP="00F30FF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Наглядный: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сопровождение музыкального ряда изобразительным, показ движений.</w:t>
      </w:r>
    </w:p>
    <w:p w:rsidR="00F30FF9" w:rsidRPr="00354570" w:rsidRDefault="00F30FF9" w:rsidP="00F30FF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Словесный: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беседы о различных музыкальных жанрах.</w:t>
      </w:r>
    </w:p>
    <w:p w:rsidR="00F30FF9" w:rsidRPr="00354570" w:rsidRDefault="00F30FF9" w:rsidP="00F30FF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Словесно-слуховой: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пение.</w:t>
      </w:r>
    </w:p>
    <w:p w:rsidR="00F30FF9" w:rsidRPr="00354570" w:rsidRDefault="00F30FF9" w:rsidP="00F30FF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Слуховой: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слушание музыки.</w:t>
      </w:r>
    </w:p>
    <w:p w:rsidR="00F30FF9" w:rsidRPr="00354570" w:rsidRDefault="00F30FF9" w:rsidP="00F30F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Игровой: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музыкальные игры.</w:t>
      </w:r>
    </w:p>
    <w:p w:rsidR="00F30FF9" w:rsidRPr="001A4D89" w:rsidRDefault="00F30FF9" w:rsidP="001A4D89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left="1094" w:hanging="357"/>
        <w:rPr>
          <w:b/>
          <w:sz w:val="32"/>
          <w:szCs w:val="32"/>
          <w:u w:val="single"/>
        </w:rPr>
      </w:pPr>
      <w:r w:rsidRPr="005B19DB">
        <w:rPr>
          <w:i/>
          <w:sz w:val="28"/>
          <w:szCs w:val="28"/>
          <w:u w:val="single"/>
        </w:rPr>
        <w:t>Практический:</w:t>
      </w:r>
      <w:r w:rsidRPr="00354570">
        <w:rPr>
          <w:sz w:val="28"/>
          <w:szCs w:val="28"/>
        </w:rPr>
        <w:t xml:space="preserve"> разучивание песен, танцев, воспроизведение мелодий.</w:t>
      </w:r>
    </w:p>
    <w:p w:rsidR="00F30FF9" w:rsidRPr="00EF36D9" w:rsidRDefault="00F30FF9" w:rsidP="00F30FF9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детьми:</w:t>
      </w:r>
    </w:p>
    <w:p w:rsidR="00F30FF9" w:rsidRPr="00604B6D" w:rsidRDefault="00F30FF9" w:rsidP="00F30FF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30FF9" w:rsidRPr="00610DDA" w:rsidRDefault="00F30FF9" w:rsidP="00F30FF9">
      <w:pPr>
        <w:pStyle w:val="a4"/>
        <w:numPr>
          <w:ilvl w:val="0"/>
          <w:numId w:val="7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610DDA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деятельность; </w:t>
      </w:r>
    </w:p>
    <w:p w:rsidR="00F30FF9" w:rsidRPr="00610DDA" w:rsidRDefault="00F30FF9" w:rsidP="00F30FF9">
      <w:pPr>
        <w:pStyle w:val="a4"/>
        <w:numPr>
          <w:ilvl w:val="0"/>
          <w:numId w:val="7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610DDA">
        <w:rPr>
          <w:rFonts w:ascii="Times New Roman" w:hAnsi="Times New Roman" w:cs="Times New Roman"/>
          <w:sz w:val="28"/>
          <w:szCs w:val="28"/>
        </w:rPr>
        <w:t xml:space="preserve">совместная деятельность в ходе режимных моментов (деятельность педагога с детьми, включающие совместные игры, творческие, спортивные и др. мероприятия) </w:t>
      </w:r>
    </w:p>
    <w:p w:rsidR="0090464C" w:rsidRPr="000E35DE" w:rsidRDefault="00F30FF9" w:rsidP="000E35DE">
      <w:pPr>
        <w:pStyle w:val="a4"/>
        <w:numPr>
          <w:ilvl w:val="0"/>
          <w:numId w:val="7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Проведение праздников и развлечений.</w:t>
      </w:r>
    </w:p>
    <w:p w:rsidR="00F30FF9" w:rsidRPr="00EF36D9" w:rsidRDefault="00F30FF9" w:rsidP="00F30FF9">
      <w:pPr>
        <w:ind w:left="386" w:firstLine="3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педагогами ДОУ:</w:t>
      </w:r>
    </w:p>
    <w:p w:rsidR="00F30FF9" w:rsidRPr="003D04C5" w:rsidRDefault="00F30FF9" w:rsidP="00F30FF9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Индивидуальные консультации.</w:t>
      </w:r>
    </w:p>
    <w:p w:rsidR="00F30FF9" w:rsidRPr="003D04C5" w:rsidRDefault="00F30FF9" w:rsidP="00F30FF9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Просмотр и анализ открытых занятий.</w:t>
      </w:r>
    </w:p>
    <w:p w:rsidR="00F30FF9" w:rsidRPr="003D04C5" w:rsidRDefault="00F30FF9" w:rsidP="00F30FF9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Круглые столы.</w:t>
      </w:r>
    </w:p>
    <w:p w:rsidR="00F30FF9" w:rsidRPr="00FF507A" w:rsidRDefault="00F30FF9" w:rsidP="00F30FF9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Оформление рекомендаций.</w:t>
      </w:r>
    </w:p>
    <w:p w:rsidR="00F30FF9" w:rsidRPr="000E35DE" w:rsidRDefault="00F30FF9" w:rsidP="00F30FF9">
      <w:pPr>
        <w:numPr>
          <w:ilvl w:val="0"/>
          <w:numId w:val="10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Выступление на педсоветах.</w:t>
      </w:r>
    </w:p>
    <w:p w:rsidR="00F30FF9" w:rsidRPr="00EF36D9" w:rsidRDefault="00F30FF9" w:rsidP="000E35DE">
      <w:pPr>
        <w:spacing w:before="240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родителями:</w:t>
      </w:r>
    </w:p>
    <w:p w:rsidR="00F30FF9" w:rsidRPr="00FF507A" w:rsidRDefault="00F30FF9" w:rsidP="00F30FF9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F30FF9" w:rsidRPr="00FF507A" w:rsidRDefault="00F30FF9" w:rsidP="00F30FF9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F30FF9" w:rsidRPr="00FF507A" w:rsidRDefault="00F30FF9" w:rsidP="00F30FF9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Информационные стенды.</w:t>
      </w:r>
    </w:p>
    <w:p w:rsidR="00F30FF9" w:rsidRPr="00FF507A" w:rsidRDefault="00F30FF9" w:rsidP="00F30FF9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Вовлечение родителей в музыкал</w:t>
      </w:r>
      <w:r w:rsidR="0075288A">
        <w:rPr>
          <w:rFonts w:ascii="Times New Roman" w:hAnsi="Times New Roman" w:cs="Times New Roman"/>
          <w:sz w:val="28"/>
          <w:szCs w:val="28"/>
        </w:rPr>
        <w:t>ьно-образовательный процесс (</w:t>
      </w:r>
      <w:r w:rsidR="002C012F">
        <w:rPr>
          <w:rFonts w:ascii="Times New Roman" w:hAnsi="Times New Roman" w:cs="Times New Roman"/>
          <w:sz w:val="28"/>
          <w:szCs w:val="28"/>
        </w:rPr>
        <w:t>просьбы и поручения</w:t>
      </w:r>
      <w:r w:rsidRPr="00FF507A">
        <w:rPr>
          <w:rFonts w:ascii="Times New Roman" w:hAnsi="Times New Roman" w:cs="Times New Roman"/>
          <w:sz w:val="28"/>
          <w:szCs w:val="28"/>
        </w:rPr>
        <w:t>).</w:t>
      </w:r>
    </w:p>
    <w:p w:rsidR="00F30FF9" w:rsidRPr="00FF507A" w:rsidRDefault="00F30FF9" w:rsidP="00F30FF9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Выступления на родительских собраниях.</w:t>
      </w:r>
    </w:p>
    <w:p w:rsidR="0040133D" w:rsidRPr="007571A2" w:rsidRDefault="00F30FF9" w:rsidP="007571A2">
      <w:pPr>
        <w:numPr>
          <w:ilvl w:val="0"/>
          <w:numId w:val="11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Организация совместной культурно-досуговой и творческой деятельности.</w:t>
      </w:r>
    </w:p>
    <w:p w:rsidR="00F30FF9" w:rsidRPr="00C722EF" w:rsidRDefault="00F30FF9" w:rsidP="007571A2">
      <w:pPr>
        <w:spacing w:before="240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22E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по обеспечению педагогического процесса:</w:t>
      </w:r>
    </w:p>
    <w:p w:rsidR="00F30FF9" w:rsidRPr="00FF507A" w:rsidRDefault="00F30FF9" w:rsidP="00F30FF9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F30FF9" w:rsidRPr="00FF507A" w:rsidRDefault="00F30FF9" w:rsidP="00F30FF9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Подбор и систематизация нотного материала.</w:t>
      </w:r>
    </w:p>
    <w:p w:rsidR="00F30FF9" w:rsidRPr="00FF507A" w:rsidRDefault="00F30FF9" w:rsidP="00F30FF9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Подбор и систематизация аудио- и видеоматериалов.</w:t>
      </w:r>
    </w:p>
    <w:p w:rsidR="00F30FF9" w:rsidRPr="00FF507A" w:rsidRDefault="00F30FF9" w:rsidP="00F30FF9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Изготовление и подбор пособий и атрибутов.</w:t>
      </w:r>
    </w:p>
    <w:p w:rsidR="00F30FF9" w:rsidRPr="0040133D" w:rsidRDefault="00F30FF9" w:rsidP="00F30FF9">
      <w:pPr>
        <w:numPr>
          <w:ilvl w:val="0"/>
          <w:numId w:val="12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Разработка сценариев праздников и развлечений.</w:t>
      </w:r>
    </w:p>
    <w:p w:rsidR="00F30FF9" w:rsidRPr="00C722EF" w:rsidRDefault="00F30FF9" w:rsidP="0040133D">
      <w:pPr>
        <w:spacing w:before="240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22EF">
        <w:rPr>
          <w:rFonts w:ascii="Times New Roman" w:hAnsi="Times New Roman" w:cs="Times New Roman"/>
          <w:b/>
          <w:i/>
          <w:sz w:val="28"/>
          <w:szCs w:val="28"/>
          <w:u w:val="single"/>
        </w:rPr>
        <w:t>Повышение педагогического мастерства:</w:t>
      </w:r>
    </w:p>
    <w:p w:rsidR="00F30FF9" w:rsidRPr="00FF507A" w:rsidRDefault="00F30FF9" w:rsidP="00F30FF9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Самообразование.</w:t>
      </w:r>
    </w:p>
    <w:p w:rsidR="00F30FF9" w:rsidRPr="00FF507A" w:rsidRDefault="00F30FF9" w:rsidP="00F30FF9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FF507A">
        <w:rPr>
          <w:rFonts w:ascii="Times New Roman" w:hAnsi="Times New Roman" w:cs="Times New Roman"/>
          <w:sz w:val="28"/>
          <w:szCs w:val="28"/>
        </w:rPr>
        <w:t>методобъединениях</w:t>
      </w:r>
      <w:proofErr w:type="spellEnd"/>
      <w:r w:rsidRPr="00FF507A">
        <w:rPr>
          <w:rFonts w:ascii="Times New Roman" w:hAnsi="Times New Roman" w:cs="Times New Roman"/>
          <w:sz w:val="28"/>
          <w:szCs w:val="28"/>
        </w:rPr>
        <w:t xml:space="preserve"> и семинарах ДОУ.</w:t>
      </w:r>
    </w:p>
    <w:p w:rsidR="00F30FF9" w:rsidRPr="00FF507A" w:rsidRDefault="00F30FF9" w:rsidP="00F30FF9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и областных конкурсах.</w:t>
      </w:r>
    </w:p>
    <w:p w:rsidR="00F30FF9" w:rsidRPr="00FF507A" w:rsidRDefault="00F30FF9" w:rsidP="00F30FF9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Участие в районных и областных семинарах.</w:t>
      </w:r>
    </w:p>
    <w:p w:rsidR="00156860" w:rsidRPr="00AE5952" w:rsidRDefault="00F30FF9" w:rsidP="00AE5952">
      <w:pPr>
        <w:numPr>
          <w:ilvl w:val="0"/>
          <w:numId w:val="1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lastRenderedPageBreak/>
        <w:t>Курсы повышения квалификации.</w:t>
      </w:r>
    </w:p>
    <w:p w:rsidR="005B2A92" w:rsidRPr="00AA1176" w:rsidRDefault="005B2A92" w:rsidP="00AA1176">
      <w:pPr>
        <w:pStyle w:val="a4"/>
        <w:keepNext/>
        <w:widowControl w:val="0"/>
        <w:spacing w:before="240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2.3 Календарно</w:t>
      </w:r>
      <w:r w:rsidRPr="00BF3E35">
        <w:rPr>
          <w:rFonts w:ascii="Times New Roman" w:hAnsi="Times New Roman"/>
          <w:b/>
          <w:sz w:val="36"/>
          <w:szCs w:val="36"/>
          <w:u w:val="single"/>
        </w:rPr>
        <w:t xml:space="preserve"> – тематическое планирование</w:t>
      </w:r>
    </w:p>
    <w:tbl>
      <w:tblPr>
        <w:tblStyle w:val="a5"/>
        <w:tblW w:w="104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5670"/>
        <w:gridCol w:w="2352"/>
      </w:tblGrid>
      <w:tr w:rsidR="007839D9" w:rsidTr="00EB7025">
        <w:trPr>
          <w:trHeight w:val="412"/>
        </w:trPr>
        <w:tc>
          <w:tcPr>
            <w:tcW w:w="710" w:type="dxa"/>
          </w:tcPr>
          <w:p w:rsidR="007839D9" w:rsidRPr="00156860" w:rsidRDefault="007839D9" w:rsidP="009B24FF">
            <w:pPr>
              <w:pStyle w:val="1"/>
              <w:shd w:val="clear" w:color="auto" w:fill="auto"/>
              <w:spacing w:before="0"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156860">
              <w:rPr>
                <w:b/>
                <w:i/>
                <w:sz w:val="24"/>
                <w:szCs w:val="24"/>
              </w:rPr>
              <w:t>№/п</w:t>
            </w:r>
          </w:p>
        </w:tc>
        <w:tc>
          <w:tcPr>
            <w:tcW w:w="1701" w:type="dxa"/>
          </w:tcPr>
          <w:p w:rsidR="007839D9" w:rsidRPr="0062118F" w:rsidRDefault="007839D9" w:rsidP="009B24FF">
            <w:pPr>
              <w:pStyle w:val="1"/>
              <w:shd w:val="clear" w:color="auto" w:fill="auto"/>
              <w:spacing w:before="0" w:line="480" w:lineRule="auto"/>
              <w:jc w:val="center"/>
              <w:rPr>
                <w:b/>
                <w:i/>
                <w:sz w:val="36"/>
                <w:szCs w:val="36"/>
              </w:rPr>
            </w:pPr>
            <w:r w:rsidRPr="0062118F">
              <w:rPr>
                <w:b/>
                <w:i/>
                <w:sz w:val="36"/>
                <w:szCs w:val="36"/>
              </w:rPr>
              <w:t>Тема</w:t>
            </w:r>
          </w:p>
        </w:tc>
        <w:tc>
          <w:tcPr>
            <w:tcW w:w="5670" w:type="dxa"/>
          </w:tcPr>
          <w:p w:rsidR="007839D9" w:rsidRPr="0062118F" w:rsidRDefault="007839D9" w:rsidP="009B24FF">
            <w:pPr>
              <w:pStyle w:val="1"/>
              <w:shd w:val="clear" w:color="auto" w:fill="auto"/>
              <w:spacing w:before="0" w:line="480" w:lineRule="auto"/>
              <w:jc w:val="center"/>
              <w:rPr>
                <w:b/>
                <w:i/>
                <w:sz w:val="36"/>
                <w:szCs w:val="36"/>
              </w:rPr>
            </w:pPr>
            <w:r w:rsidRPr="0062118F">
              <w:rPr>
                <w:b/>
                <w:i/>
                <w:sz w:val="36"/>
                <w:szCs w:val="36"/>
              </w:rPr>
              <w:t>Программное содержание</w:t>
            </w:r>
          </w:p>
        </w:tc>
        <w:tc>
          <w:tcPr>
            <w:tcW w:w="2352" w:type="dxa"/>
          </w:tcPr>
          <w:p w:rsidR="007839D9" w:rsidRPr="0062118F" w:rsidRDefault="007839D9" w:rsidP="009B24FF">
            <w:pPr>
              <w:pStyle w:val="1"/>
              <w:shd w:val="clear" w:color="auto" w:fill="auto"/>
              <w:spacing w:before="0" w:line="480" w:lineRule="auto"/>
              <w:jc w:val="center"/>
              <w:rPr>
                <w:b/>
                <w:i/>
                <w:sz w:val="36"/>
                <w:szCs w:val="36"/>
              </w:rPr>
            </w:pPr>
            <w:r w:rsidRPr="0062118F">
              <w:rPr>
                <w:b/>
                <w:i/>
                <w:sz w:val="36"/>
                <w:szCs w:val="36"/>
              </w:rPr>
              <w:t>Литература</w:t>
            </w:r>
          </w:p>
        </w:tc>
      </w:tr>
      <w:tr w:rsidR="007839D9" w:rsidTr="00156860">
        <w:trPr>
          <w:trHeight w:val="419"/>
        </w:trPr>
        <w:tc>
          <w:tcPr>
            <w:tcW w:w="10433" w:type="dxa"/>
            <w:gridSpan w:val="4"/>
          </w:tcPr>
          <w:p w:rsidR="007839D9" w:rsidRPr="0062118F" w:rsidRDefault="007839D9" w:rsidP="009B24FF">
            <w:pPr>
              <w:pStyle w:val="1"/>
              <w:shd w:val="clear" w:color="auto" w:fill="auto"/>
              <w:spacing w:before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62118F">
              <w:rPr>
                <w:b/>
                <w:i/>
                <w:sz w:val="32"/>
                <w:szCs w:val="32"/>
              </w:rPr>
              <w:t xml:space="preserve">1 – </w:t>
            </w:r>
            <w:proofErr w:type="spellStart"/>
            <w:r w:rsidRPr="0062118F">
              <w:rPr>
                <w:b/>
                <w:i/>
                <w:sz w:val="32"/>
                <w:szCs w:val="32"/>
              </w:rPr>
              <w:t>ый</w:t>
            </w:r>
            <w:proofErr w:type="spellEnd"/>
            <w:r w:rsidRPr="0062118F">
              <w:rPr>
                <w:b/>
                <w:i/>
                <w:sz w:val="32"/>
                <w:szCs w:val="32"/>
              </w:rPr>
              <w:t xml:space="preserve">  квартал</w:t>
            </w:r>
          </w:p>
          <w:p w:rsidR="007839D9" w:rsidRPr="006F14E5" w:rsidRDefault="007839D9" w:rsidP="009B24FF">
            <w:pPr>
              <w:pStyle w:val="1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6F14E5">
              <w:rPr>
                <w:b/>
                <w:i/>
                <w:sz w:val="28"/>
                <w:szCs w:val="28"/>
              </w:rPr>
              <w:t>(сентябрь, октябрь, ноябрь)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724216" w:rsidRDefault="00724216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24216" w:rsidRDefault="00724216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24216" w:rsidRDefault="00724216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839D9" w:rsidRPr="00991324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991324">
              <w:rPr>
                <w:sz w:val="28"/>
                <w:szCs w:val="28"/>
              </w:rPr>
              <w:t>Занятие №1</w:t>
            </w:r>
          </w:p>
        </w:tc>
        <w:tc>
          <w:tcPr>
            <w:tcW w:w="5670" w:type="dxa"/>
          </w:tcPr>
          <w:p w:rsidR="007839D9" w:rsidRPr="00E769EE" w:rsidRDefault="007839D9" w:rsidP="00EB7025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1. Развивать координацию движений, слуховое внимание.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2. Развивать внимание, формировать навыки простых танцевальных движений: хлопки, притопы, махи руками.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3. Развивать навык бега.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4. Учить детей ориентироваться в музыкальном зале, не наталкиваться друг на друга.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5. Расширять знания детей о животных и их повадках. Учить сопереживанию.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6. Расширять кругозор детей, продолжать знакомство их с окружающим миром, природой, увеличивать словарный запас.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7. Воспитывать доброе отношение к живой природе.</w:t>
            </w:r>
          </w:p>
        </w:tc>
        <w:tc>
          <w:tcPr>
            <w:tcW w:w="2352" w:type="dxa"/>
          </w:tcPr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стр.4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724216" w:rsidRDefault="00724216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24216" w:rsidRDefault="00724216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24216" w:rsidRDefault="00724216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839D9" w:rsidRPr="00991324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991324">
              <w:rPr>
                <w:sz w:val="28"/>
                <w:szCs w:val="28"/>
              </w:rPr>
              <w:t>Занятие №2</w:t>
            </w:r>
          </w:p>
        </w:tc>
        <w:tc>
          <w:tcPr>
            <w:tcW w:w="5670" w:type="dxa"/>
          </w:tcPr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 xml:space="preserve">1. Развивать основное движение – </w:t>
            </w:r>
            <w:r w:rsidRPr="00E769EE">
              <w:rPr>
                <w:i/>
                <w:sz w:val="28"/>
                <w:szCs w:val="28"/>
              </w:rPr>
              <w:t>ходьбу и бег</w:t>
            </w:r>
            <w:r w:rsidRPr="00E769EE">
              <w:rPr>
                <w:sz w:val="28"/>
                <w:szCs w:val="28"/>
              </w:rPr>
              <w:t>. Обращать внимание детей на то, что нужно энергично размахивать руками и высоко поднимать колени.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2. Учить детей ходить всем вместе, стайкой под музыку.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3. Развивать у детей активность, желание вступать в контакт. Создать радостную атмосферу.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4. Развивать чувство ритма, внимание, менять движения с изменением динамики звучания.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5. Знакомить детей с музыкальными инструментами.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6. Привлекать детей к активному подпеванию, сопровождая его движениями по тексту.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7. Развивать умение действовать по сигналу.</w:t>
            </w:r>
          </w:p>
        </w:tc>
        <w:tc>
          <w:tcPr>
            <w:tcW w:w="2352" w:type="dxa"/>
          </w:tcPr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стр.5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724216" w:rsidRDefault="00724216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24216" w:rsidRDefault="00724216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24216" w:rsidRDefault="00724216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839D9" w:rsidRPr="00991324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991324">
              <w:rPr>
                <w:sz w:val="28"/>
                <w:szCs w:val="28"/>
              </w:rPr>
              <w:t>Занятие №3</w:t>
            </w:r>
          </w:p>
        </w:tc>
        <w:tc>
          <w:tcPr>
            <w:tcW w:w="5670" w:type="dxa"/>
          </w:tcPr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1. Формировать у детей умение бегать легко, не наталкиваться друг на друга.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2. Учить детей менять движение со сменой характера музыки.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3. Продолжать развивать у детей активность, желание вступать в контакт.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4. Учить детей прищелкивать язычком, имитируя цокот копыт.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5. Учить детей слушать песню, понимать ее содержание, эмоционально откликаться.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lastRenderedPageBreak/>
              <w:t>6. Формировать ритмическое восприятие.</w:t>
            </w:r>
          </w:p>
          <w:p w:rsidR="007839D9" w:rsidRPr="00E769EE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769EE">
              <w:rPr>
                <w:sz w:val="28"/>
                <w:szCs w:val="28"/>
              </w:rPr>
              <w:t>7. Учить звукоподражанию.</w:t>
            </w:r>
          </w:p>
        </w:tc>
        <w:tc>
          <w:tcPr>
            <w:tcW w:w="2352" w:type="dxa"/>
          </w:tcPr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стр.5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b/>
                <w:sz w:val="28"/>
                <w:szCs w:val="28"/>
              </w:rPr>
            </w:pPr>
          </w:p>
          <w:p w:rsidR="007839D9" w:rsidRPr="00D201F1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32"/>
                <w:szCs w:val="32"/>
              </w:rPr>
            </w:pPr>
            <w:r w:rsidRPr="00D201F1">
              <w:rPr>
                <w:b/>
                <w:sz w:val="32"/>
                <w:szCs w:val="32"/>
              </w:rPr>
              <w:t>Осенний праздник</w:t>
            </w:r>
          </w:p>
          <w:p w:rsidR="007839D9" w:rsidRPr="00D201F1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i/>
                <w:sz w:val="26"/>
                <w:szCs w:val="26"/>
              </w:rPr>
            </w:pPr>
            <w:r w:rsidRPr="00D201F1">
              <w:rPr>
                <w:i/>
                <w:sz w:val="26"/>
                <w:szCs w:val="26"/>
              </w:rPr>
              <w:t xml:space="preserve"> (по плану музыкального руководителя)</w:t>
            </w:r>
          </w:p>
        </w:tc>
        <w:tc>
          <w:tcPr>
            <w:tcW w:w="2352" w:type="dxa"/>
          </w:tcPr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стр.53</w:t>
            </w:r>
          </w:p>
        </w:tc>
      </w:tr>
      <w:tr w:rsidR="007839D9" w:rsidTr="00156860">
        <w:trPr>
          <w:trHeight w:val="211"/>
        </w:trPr>
        <w:tc>
          <w:tcPr>
            <w:tcW w:w="10433" w:type="dxa"/>
            <w:gridSpan w:val="4"/>
          </w:tcPr>
          <w:p w:rsidR="007839D9" w:rsidRPr="00EF349F" w:rsidRDefault="007839D9" w:rsidP="009B24FF">
            <w:pPr>
              <w:pStyle w:val="1"/>
              <w:shd w:val="clear" w:color="auto" w:fill="auto"/>
              <w:spacing w:before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EF349F">
              <w:rPr>
                <w:b/>
                <w:i/>
                <w:sz w:val="32"/>
                <w:szCs w:val="32"/>
              </w:rPr>
              <w:t>2 – ой квартал</w:t>
            </w:r>
          </w:p>
          <w:p w:rsidR="007839D9" w:rsidRPr="009B5C8E" w:rsidRDefault="007839D9" w:rsidP="009B24FF">
            <w:pPr>
              <w:pStyle w:val="1"/>
              <w:shd w:val="clear" w:color="auto" w:fill="auto"/>
              <w:spacing w:before="0" w:line="276" w:lineRule="auto"/>
              <w:jc w:val="center"/>
              <w:rPr>
                <w:b/>
                <w:sz w:val="28"/>
                <w:szCs w:val="28"/>
              </w:rPr>
            </w:pPr>
            <w:r w:rsidRPr="009B5C8E">
              <w:rPr>
                <w:b/>
                <w:i/>
                <w:sz w:val="28"/>
                <w:szCs w:val="28"/>
              </w:rPr>
              <w:t>(декабрь, январь, февраль)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1701" w:type="dxa"/>
          </w:tcPr>
          <w:p w:rsidR="00773AA4" w:rsidRDefault="00773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73AA4" w:rsidRDefault="00773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73AA4" w:rsidRDefault="00773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839D9" w:rsidRPr="00CE643E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CE643E">
              <w:rPr>
                <w:sz w:val="28"/>
                <w:szCs w:val="28"/>
              </w:rPr>
              <w:t>Занятие №1</w:t>
            </w:r>
          </w:p>
        </w:tc>
        <w:tc>
          <w:tcPr>
            <w:tcW w:w="5670" w:type="dxa"/>
          </w:tcPr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1. Развивать внимание, умение легко прыгать и менять движения в соответствии с музыкой.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2. Учить детей слышать смену характера звучания музыки и менять движение самостоятельно.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3. Развивать внимание, умение ориентироваться в пространстве, умение слышать окончание музыки.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4. Формировать коммуникативные навыки.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5. Развивать активность детей, формировать эмоциональную отзывчивость и умение откликаться на приглашение.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 xml:space="preserve">6. Развивать музыкальный слух, учить играть громко и тихо в соответствии с музыкой. 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7. Учить детей эмоционально откликаться на содержание песни.</w:t>
            </w:r>
          </w:p>
        </w:tc>
        <w:tc>
          <w:tcPr>
            <w:tcW w:w="2352" w:type="dxa"/>
          </w:tcPr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стр.54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773AA4" w:rsidRDefault="00773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73AA4" w:rsidRDefault="00773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73AA4" w:rsidRDefault="00773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839D9" w:rsidRPr="00CE643E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CE643E">
              <w:rPr>
                <w:sz w:val="28"/>
                <w:szCs w:val="28"/>
              </w:rPr>
              <w:t>Занятие №2</w:t>
            </w:r>
          </w:p>
        </w:tc>
        <w:tc>
          <w:tcPr>
            <w:tcW w:w="5670" w:type="dxa"/>
          </w:tcPr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1. Развивать умение детей выполнять несложные характерные движения.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2. Побуждать детей к активному слушанию пения взрослого и подпеванию.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3. Вызвать у детей радостные эмоции. Привлекать к активному подпеванию.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4. Расширять двигательный опыт детей.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5. Способствовать активному подпеванию, активизировать речевую активность детей.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6. Учить малышей ходить по кругу.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7. Активизировать детей. Учить манипулировать игрушкой.</w:t>
            </w:r>
          </w:p>
        </w:tc>
        <w:tc>
          <w:tcPr>
            <w:tcW w:w="2352" w:type="dxa"/>
          </w:tcPr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стр.54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773AA4" w:rsidRDefault="00773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73AA4" w:rsidRDefault="00773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73AA4" w:rsidRDefault="00773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839D9" w:rsidRPr="00CE643E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CE643E">
              <w:rPr>
                <w:sz w:val="28"/>
                <w:szCs w:val="28"/>
              </w:rPr>
              <w:t>Занятие №3</w:t>
            </w:r>
          </w:p>
        </w:tc>
        <w:tc>
          <w:tcPr>
            <w:tcW w:w="5670" w:type="dxa"/>
          </w:tcPr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1. Развивать навык легкого бега. Закреплять знакомые движения.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2. Продолжать развивать умение детей бегать, не наталкиваясь друг на друга.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3. Воспитывать выдержку.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4. Развивать чувство ритма, формировать умение выполнять игровые действия в соответствии с текстом песни.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5. Закре</w:t>
            </w:r>
            <w:r>
              <w:rPr>
                <w:sz w:val="28"/>
                <w:szCs w:val="28"/>
              </w:rPr>
              <w:t>плять у детей основные движения</w:t>
            </w:r>
            <w:r w:rsidRPr="006476DB">
              <w:rPr>
                <w:sz w:val="28"/>
                <w:szCs w:val="28"/>
              </w:rPr>
              <w:t xml:space="preserve">: </w:t>
            </w:r>
            <w:r w:rsidRPr="006476DB">
              <w:rPr>
                <w:i/>
                <w:sz w:val="28"/>
                <w:szCs w:val="28"/>
              </w:rPr>
              <w:t>бег, прыжки</w:t>
            </w:r>
            <w:r w:rsidRPr="006476DB">
              <w:rPr>
                <w:sz w:val="28"/>
                <w:szCs w:val="28"/>
              </w:rPr>
              <w:t>. Воспитывать выдержку. Развивать умение согласовывать действия с текстом.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 xml:space="preserve">6. Обогащать детей эмоциональными впечатлениями. </w:t>
            </w:r>
          </w:p>
          <w:p w:rsidR="007839D9" w:rsidRPr="006476DB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6476DB">
              <w:rPr>
                <w:sz w:val="28"/>
                <w:szCs w:val="28"/>
              </w:rPr>
              <w:t>7. Формировать активное восприятие.</w:t>
            </w:r>
          </w:p>
        </w:tc>
        <w:tc>
          <w:tcPr>
            <w:tcW w:w="2352" w:type="dxa"/>
          </w:tcPr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стр.55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b/>
                <w:sz w:val="28"/>
                <w:szCs w:val="28"/>
              </w:rPr>
            </w:pPr>
          </w:p>
          <w:p w:rsidR="007839D9" w:rsidRPr="00E83553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b/>
                <w:sz w:val="32"/>
                <w:szCs w:val="32"/>
              </w:rPr>
            </w:pPr>
            <w:r w:rsidRPr="00E83553">
              <w:rPr>
                <w:b/>
                <w:sz w:val="32"/>
                <w:szCs w:val="32"/>
              </w:rPr>
              <w:t>Новогодний утренник</w:t>
            </w:r>
          </w:p>
          <w:p w:rsidR="007839D9" w:rsidRPr="00E83553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i/>
                <w:sz w:val="26"/>
                <w:szCs w:val="26"/>
              </w:rPr>
            </w:pPr>
            <w:r w:rsidRPr="00E83553">
              <w:rPr>
                <w:i/>
                <w:sz w:val="26"/>
                <w:szCs w:val="26"/>
              </w:rPr>
              <w:t>(по плану музыкального руководителя)</w:t>
            </w:r>
          </w:p>
        </w:tc>
        <w:tc>
          <w:tcPr>
            <w:tcW w:w="2352" w:type="dxa"/>
          </w:tcPr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стр.105</w:t>
            </w:r>
          </w:p>
        </w:tc>
      </w:tr>
      <w:tr w:rsidR="007839D9" w:rsidTr="00156860">
        <w:trPr>
          <w:trHeight w:val="211"/>
        </w:trPr>
        <w:tc>
          <w:tcPr>
            <w:tcW w:w="10433" w:type="dxa"/>
            <w:gridSpan w:val="4"/>
          </w:tcPr>
          <w:p w:rsidR="007839D9" w:rsidRPr="004A0615" w:rsidRDefault="007839D9" w:rsidP="009B24FF">
            <w:pPr>
              <w:pStyle w:val="1"/>
              <w:shd w:val="clear" w:color="auto" w:fill="auto"/>
              <w:spacing w:before="0" w:line="276" w:lineRule="auto"/>
              <w:jc w:val="center"/>
              <w:rPr>
                <w:b/>
                <w:i/>
                <w:sz w:val="32"/>
                <w:szCs w:val="32"/>
              </w:rPr>
            </w:pPr>
            <w:r w:rsidRPr="004A0615">
              <w:rPr>
                <w:b/>
                <w:i/>
                <w:sz w:val="32"/>
                <w:szCs w:val="32"/>
              </w:rPr>
              <w:lastRenderedPageBreak/>
              <w:t xml:space="preserve">3 – </w:t>
            </w:r>
            <w:proofErr w:type="spellStart"/>
            <w:r w:rsidRPr="004A0615">
              <w:rPr>
                <w:b/>
                <w:i/>
                <w:sz w:val="32"/>
                <w:szCs w:val="32"/>
              </w:rPr>
              <w:t>ий</w:t>
            </w:r>
            <w:proofErr w:type="spellEnd"/>
            <w:r w:rsidRPr="004A0615">
              <w:rPr>
                <w:b/>
                <w:i/>
                <w:sz w:val="32"/>
                <w:szCs w:val="32"/>
              </w:rPr>
              <w:t xml:space="preserve"> квартал</w:t>
            </w:r>
          </w:p>
          <w:p w:rsidR="007839D9" w:rsidRPr="004A0615" w:rsidRDefault="007839D9" w:rsidP="009B24FF">
            <w:pPr>
              <w:pStyle w:val="1"/>
              <w:shd w:val="clear" w:color="auto" w:fill="auto"/>
              <w:spacing w:before="0" w:line="276" w:lineRule="auto"/>
              <w:jc w:val="center"/>
              <w:rPr>
                <w:b/>
                <w:sz w:val="28"/>
                <w:szCs w:val="28"/>
              </w:rPr>
            </w:pPr>
            <w:r w:rsidRPr="004A0615">
              <w:rPr>
                <w:b/>
                <w:i/>
                <w:sz w:val="28"/>
                <w:szCs w:val="28"/>
              </w:rPr>
              <w:t>(март, апрель, май)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AC5AA4" w:rsidRDefault="00AC5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AC5AA4" w:rsidRDefault="00AC5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839D9" w:rsidRPr="001B781F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1B781F">
              <w:rPr>
                <w:sz w:val="28"/>
                <w:szCs w:val="28"/>
              </w:rPr>
              <w:t>Занятие №1</w:t>
            </w:r>
          </w:p>
        </w:tc>
        <w:tc>
          <w:tcPr>
            <w:tcW w:w="5670" w:type="dxa"/>
          </w:tcPr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1. Учить детей реагировать на смену характера музыки – птички летают и клюют.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2. Развивать легкий бег, чувство ритма, формировать умение ориентироваться в зале.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3. Развивать умение у детей ходить бодро, энергично, использовать все пространство, не наталкиваться друг на друга. Учить правильно держать флажки в руках.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4. Учить выполнять топающие шаги.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5. Развивать эмоциональную активность, чувство ритма, внимание. Привлекать детей к активному подпеванию слов «баю-бай». Учить звукоподражанию.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 xml:space="preserve">6. Расширять представления детей об окружающем мире. 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7. Формировать заботливое и доброе отношение к игрушкам.</w:t>
            </w:r>
          </w:p>
        </w:tc>
        <w:tc>
          <w:tcPr>
            <w:tcW w:w="2352" w:type="dxa"/>
          </w:tcPr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стр.106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1701" w:type="dxa"/>
          </w:tcPr>
          <w:p w:rsidR="00AC5AA4" w:rsidRDefault="00AC5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AC5AA4" w:rsidRDefault="00AC5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AC5AA4" w:rsidRDefault="00AC5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839D9" w:rsidRPr="001B781F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1B781F">
              <w:rPr>
                <w:sz w:val="28"/>
                <w:szCs w:val="28"/>
              </w:rPr>
              <w:t>Занятие №2</w:t>
            </w:r>
          </w:p>
        </w:tc>
        <w:tc>
          <w:tcPr>
            <w:tcW w:w="5670" w:type="dxa"/>
          </w:tcPr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1. Закреплять умение издавать звуки, подражая животным. Активно подпевать.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 xml:space="preserve">2. Развивать умение танцевать в парах, согласовывать движения с музыкой. 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3. Развивать коммуникативные качества, чувство ритма, внимание, умение согласовывать действия в соответствии с текстом.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4. Развивать умение прислушиваться и различать силу звучания музыки.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5. Учить детей двигаться в прямом направлении и изменять направление движения.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 xml:space="preserve">6. Закреплять основные виды движения: </w:t>
            </w:r>
            <w:r w:rsidRPr="00D54326">
              <w:rPr>
                <w:b/>
                <w:i/>
                <w:sz w:val="28"/>
                <w:szCs w:val="28"/>
              </w:rPr>
              <w:t>маршевый шаг и бег</w:t>
            </w:r>
            <w:r w:rsidRPr="00D54326">
              <w:rPr>
                <w:sz w:val="28"/>
                <w:szCs w:val="28"/>
              </w:rPr>
              <w:t>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7. Формировать у детей выдержку и терпение.</w:t>
            </w:r>
          </w:p>
        </w:tc>
        <w:tc>
          <w:tcPr>
            <w:tcW w:w="2352" w:type="dxa"/>
          </w:tcPr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стр.108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AC5AA4" w:rsidRDefault="00AC5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AC5AA4" w:rsidRDefault="00AC5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AC5AA4" w:rsidRDefault="00AC5AA4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  <w:p w:rsidR="007839D9" w:rsidRPr="001B781F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1B781F">
              <w:rPr>
                <w:sz w:val="28"/>
                <w:szCs w:val="28"/>
              </w:rPr>
              <w:t>Занятие №3</w:t>
            </w:r>
          </w:p>
        </w:tc>
        <w:tc>
          <w:tcPr>
            <w:tcW w:w="5670" w:type="dxa"/>
          </w:tcPr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1. Согласовывать движения с текстом.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2. Развивать слуховое внимание, умение соотносить действия с характерной музыкой.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3. Учить детей различать смену характера музыки и соответствовать с ней движения.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 xml:space="preserve">4. Учить детей соотносить движения с трехчастной музыкой. 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5. Развивать слуховое внимание.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6. Расширять представления об окружающем мире.</w:t>
            </w:r>
          </w:p>
          <w:p w:rsidR="007839D9" w:rsidRPr="00D54326" w:rsidRDefault="007839D9" w:rsidP="00EB7025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D54326">
              <w:rPr>
                <w:sz w:val="28"/>
                <w:szCs w:val="28"/>
              </w:rPr>
              <w:t>7. Учить детей подпевать повторяющиеся в песне слова, фразы. Развивать эмоциональную отзывчивость.</w:t>
            </w:r>
          </w:p>
        </w:tc>
        <w:tc>
          <w:tcPr>
            <w:tcW w:w="2352" w:type="dxa"/>
          </w:tcPr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стр.109</w:t>
            </w:r>
          </w:p>
        </w:tc>
      </w:tr>
      <w:tr w:rsidR="007839D9" w:rsidTr="00EB7025">
        <w:trPr>
          <w:trHeight w:val="211"/>
        </w:trPr>
        <w:tc>
          <w:tcPr>
            <w:tcW w:w="71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839D9" w:rsidRPr="0087212C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839D9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b/>
                <w:sz w:val="28"/>
                <w:szCs w:val="28"/>
              </w:rPr>
            </w:pPr>
          </w:p>
          <w:p w:rsidR="007839D9" w:rsidRPr="00A87717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b/>
                <w:sz w:val="32"/>
                <w:szCs w:val="32"/>
              </w:rPr>
            </w:pPr>
            <w:r w:rsidRPr="00A87717">
              <w:rPr>
                <w:b/>
                <w:sz w:val="32"/>
                <w:szCs w:val="32"/>
              </w:rPr>
              <w:t>Весенний досуг</w:t>
            </w:r>
          </w:p>
          <w:p w:rsidR="007839D9" w:rsidRPr="00A87717" w:rsidRDefault="007839D9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i/>
                <w:sz w:val="26"/>
                <w:szCs w:val="26"/>
              </w:rPr>
            </w:pPr>
            <w:r w:rsidRPr="00A87717">
              <w:rPr>
                <w:i/>
                <w:sz w:val="26"/>
                <w:szCs w:val="26"/>
              </w:rPr>
              <w:t>(по плану музыкального руководителя)</w:t>
            </w:r>
          </w:p>
        </w:tc>
        <w:tc>
          <w:tcPr>
            <w:tcW w:w="2352" w:type="dxa"/>
          </w:tcPr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 xml:space="preserve">И. Каплунова, </w:t>
            </w:r>
          </w:p>
          <w:p w:rsidR="007839D9" w:rsidRPr="00EB7025" w:rsidRDefault="007839D9" w:rsidP="00E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7839D9" w:rsidRPr="00EB7025" w:rsidRDefault="007839D9" w:rsidP="00EB7025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стр.162</w:t>
            </w:r>
          </w:p>
        </w:tc>
      </w:tr>
      <w:tr w:rsidR="00EB13EB" w:rsidTr="00EB7025">
        <w:trPr>
          <w:trHeight w:val="211"/>
        </w:trPr>
        <w:tc>
          <w:tcPr>
            <w:tcW w:w="710" w:type="dxa"/>
          </w:tcPr>
          <w:p w:rsidR="00EB13EB" w:rsidRDefault="00EB13EB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EB13EB" w:rsidRPr="00C65472" w:rsidRDefault="00EB13EB" w:rsidP="00EB7025">
            <w:pPr>
              <w:pStyle w:val="1"/>
              <w:shd w:val="clear" w:color="auto" w:fill="auto"/>
              <w:spacing w:before="0" w:line="262" w:lineRule="exact"/>
              <w:jc w:val="center"/>
              <w:rPr>
                <w:sz w:val="28"/>
                <w:szCs w:val="28"/>
              </w:rPr>
            </w:pPr>
            <w:r w:rsidRPr="00C65472">
              <w:rPr>
                <w:sz w:val="28"/>
                <w:szCs w:val="28"/>
              </w:rPr>
              <w:t>Занятие №1</w:t>
            </w:r>
          </w:p>
        </w:tc>
        <w:tc>
          <w:tcPr>
            <w:tcW w:w="5670" w:type="dxa"/>
          </w:tcPr>
          <w:p w:rsidR="00EB13EB" w:rsidRDefault="00EB13EB" w:rsidP="004F6696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 w:rsidRPr="00EB13E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Развивать слуховое внимание.</w:t>
            </w:r>
          </w:p>
          <w:p w:rsidR="00AE6459" w:rsidRDefault="00AE6459" w:rsidP="004F6696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Развивать умение прислушиваться и различать силу звучания музыки.</w:t>
            </w:r>
          </w:p>
          <w:p w:rsidR="00EB13EB" w:rsidRDefault="00EB13EB" w:rsidP="004F6696">
            <w:pPr>
              <w:pStyle w:val="1"/>
              <w:shd w:val="clear" w:color="auto" w:fill="auto"/>
              <w:spacing w:before="0" w:line="262" w:lineRule="exact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Закреплять основные виды движения: </w:t>
            </w:r>
            <w:r w:rsidRPr="00EB13EB">
              <w:rPr>
                <w:b/>
                <w:i/>
                <w:sz w:val="28"/>
                <w:szCs w:val="28"/>
              </w:rPr>
              <w:t>маршевый шаг и бег.</w:t>
            </w:r>
          </w:p>
          <w:p w:rsidR="004F6696" w:rsidRDefault="004F6696" w:rsidP="004F6696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54326">
              <w:rPr>
                <w:sz w:val="28"/>
                <w:szCs w:val="28"/>
              </w:rPr>
              <w:t>Развивать эмоциональную активность, чувство ритма, внимание.</w:t>
            </w:r>
          </w:p>
          <w:p w:rsidR="004F6696" w:rsidRDefault="004F6696" w:rsidP="004F6696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Воспитывать доброе отношение к живой природе.</w:t>
            </w:r>
          </w:p>
          <w:p w:rsidR="00AE6459" w:rsidRDefault="00AE6459" w:rsidP="004F6696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Развивать речь, мышление, память, расширять кругозор.</w:t>
            </w:r>
          </w:p>
          <w:p w:rsidR="00E9279A" w:rsidRPr="004F6696" w:rsidRDefault="00E9279A" w:rsidP="004F6696">
            <w:pPr>
              <w:pStyle w:val="1"/>
              <w:shd w:val="clear" w:color="auto" w:fill="auto"/>
              <w:spacing w:before="0" w:line="26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Учить выполнять разнообразные характерные движения ногами, руками, пальчиками. Приобщать к фольклору.  </w:t>
            </w:r>
          </w:p>
        </w:tc>
        <w:tc>
          <w:tcPr>
            <w:tcW w:w="2352" w:type="dxa"/>
          </w:tcPr>
          <w:p w:rsidR="00153500" w:rsidRDefault="00153500" w:rsidP="00E9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9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00" w:rsidRDefault="00153500" w:rsidP="00E9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79A" w:rsidRPr="00EB7025" w:rsidRDefault="00E9279A" w:rsidP="00E9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И. Каплунова, </w:t>
            </w:r>
          </w:p>
          <w:p w:rsidR="00E9279A" w:rsidRPr="00EB7025" w:rsidRDefault="00E9279A" w:rsidP="00E9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rFonts w:ascii="Times New Roman" w:hAnsi="Times New Roman" w:cs="Times New Roman"/>
                <w:sz w:val="26"/>
                <w:szCs w:val="26"/>
              </w:rPr>
              <w:t>И. Новоскольцева</w:t>
            </w:r>
          </w:p>
          <w:p w:rsidR="00E9279A" w:rsidRPr="00EB7025" w:rsidRDefault="00E9279A" w:rsidP="00E9279A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 xml:space="preserve">«Ясельки» </w:t>
            </w:r>
          </w:p>
          <w:p w:rsidR="00EB13EB" w:rsidRPr="00EB7025" w:rsidRDefault="00E9279A" w:rsidP="00E9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025">
              <w:rPr>
                <w:sz w:val="26"/>
                <w:szCs w:val="26"/>
              </w:rPr>
              <w:t>стр.16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EB3031" w:rsidRDefault="00EB3031" w:rsidP="00915BE2">
      <w:pPr>
        <w:keepNext/>
        <w:widowControl w:val="0"/>
        <w:spacing w:before="240"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907C4C" w:rsidRPr="00F91B29" w:rsidRDefault="0087640E" w:rsidP="00E27541">
      <w:pPr>
        <w:keepNext/>
        <w:widowControl w:val="0"/>
        <w:spacing w:before="240" w:after="0" w:line="240" w:lineRule="auto"/>
        <w:ind w:left="567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2.4</w:t>
      </w:r>
      <w:r w:rsidR="00907C4C" w:rsidRPr="00F91B29">
        <w:rPr>
          <w:rFonts w:ascii="Times New Roman" w:hAnsi="Times New Roman"/>
          <w:b/>
          <w:sz w:val="36"/>
          <w:szCs w:val="36"/>
          <w:u w:val="single"/>
        </w:rPr>
        <w:t xml:space="preserve"> Содержание методического материала и средств обучения и воспитания</w:t>
      </w:r>
    </w:p>
    <w:p w:rsidR="00907C4C" w:rsidRDefault="00907C4C" w:rsidP="00907C4C">
      <w:pPr>
        <w:rPr>
          <w:sz w:val="28"/>
          <w:szCs w:val="28"/>
        </w:rPr>
      </w:pPr>
    </w:p>
    <w:p w:rsidR="00907C4C" w:rsidRPr="00A61175" w:rsidRDefault="00907C4C" w:rsidP="00907C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17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программы: </w:t>
      </w:r>
    </w:p>
    <w:p w:rsidR="00857EFD" w:rsidRPr="00EB7025" w:rsidRDefault="00907C4C" w:rsidP="00907C4C">
      <w:pPr>
        <w:pStyle w:val="a4"/>
        <w:numPr>
          <w:ilvl w:val="0"/>
          <w:numId w:val="24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саду.  / П</w:t>
      </w:r>
      <w:r w:rsidRPr="00B75604">
        <w:rPr>
          <w:rFonts w:ascii="Times New Roman" w:hAnsi="Times New Roman" w:cs="Times New Roman"/>
          <w:color w:val="000000"/>
          <w:sz w:val="28"/>
          <w:szCs w:val="28"/>
        </w:rPr>
        <w:t>од ред. М.А. Васильевой, В.В. Гербовой, Т.С. Комаровой. – М.: Мозаика-Синтез, 2011.</w:t>
      </w:r>
    </w:p>
    <w:p w:rsidR="00907C4C" w:rsidRPr="00A61175" w:rsidRDefault="00907C4C" w:rsidP="00907C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17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Парциальные программы: </w:t>
      </w:r>
    </w:p>
    <w:p w:rsidR="00907C4C" w:rsidRPr="00B75604" w:rsidRDefault="00907C4C" w:rsidP="00907C4C">
      <w:pPr>
        <w:pStyle w:val="a4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«Ладушки». Программа по музыкальному воспитанию детей дошкольного возраста. И. Каплунова, И. Новоскольцева, Санкт-Петербург, 2010.</w:t>
      </w:r>
    </w:p>
    <w:p w:rsidR="00907C4C" w:rsidRPr="00B75604" w:rsidRDefault="00907C4C" w:rsidP="00907C4C">
      <w:pPr>
        <w:pStyle w:val="a4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«Праздник каждый день». Конспекты музыкальных занятий с </w:t>
      </w:r>
      <w:proofErr w:type="spellStart"/>
      <w:r w:rsidRPr="00B75604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B75604">
        <w:rPr>
          <w:rFonts w:ascii="Times New Roman" w:hAnsi="Times New Roman" w:cs="Times New Roman"/>
          <w:sz w:val="28"/>
          <w:szCs w:val="28"/>
        </w:rPr>
        <w:t xml:space="preserve"> (</w:t>
      </w:r>
      <w:r w:rsidR="000A5B4C">
        <w:rPr>
          <w:rFonts w:ascii="Times New Roman" w:hAnsi="Times New Roman" w:cs="Times New Roman"/>
          <w:sz w:val="28"/>
          <w:szCs w:val="28"/>
        </w:rPr>
        <w:t>ясли</w:t>
      </w:r>
      <w:r w:rsidRPr="00B75604">
        <w:rPr>
          <w:rFonts w:ascii="Times New Roman" w:hAnsi="Times New Roman" w:cs="Times New Roman"/>
          <w:sz w:val="28"/>
          <w:szCs w:val="28"/>
        </w:rPr>
        <w:t>). И. Каплунова, И. Новоскольцева Изд. «Композитор – Санкт-Петербург» 2012.</w:t>
      </w:r>
    </w:p>
    <w:p w:rsidR="00907C4C" w:rsidRPr="00B75604" w:rsidRDefault="00907C4C" w:rsidP="00907C4C">
      <w:pPr>
        <w:pStyle w:val="a4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«Веселые досуги», И. Каплунова, И. Новоскольцева, Санкт-Петербург» 2012.</w:t>
      </w:r>
    </w:p>
    <w:p w:rsidR="00907C4C" w:rsidRPr="00B75604" w:rsidRDefault="00907C4C" w:rsidP="00907C4C">
      <w:pPr>
        <w:pStyle w:val="a4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«Зимние забавы», И. Каплунова, И. Новоскольцева. Изд. «Композитор – Санкт-Петербург» 2006.</w:t>
      </w:r>
    </w:p>
    <w:p w:rsidR="00907C4C" w:rsidRPr="00B75604" w:rsidRDefault="00907C4C" w:rsidP="00907C4C">
      <w:pPr>
        <w:pStyle w:val="a4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«Топ-топ, каблучок». Танцы в детском саду №1, И. Каплунова, И. Новоскольцева, И. Алексеева. Изд. «Композитор – Санкт-Петербург» 2000.</w:t>
      </w:r>
    </w:p>
    <w:p w:rsidR="00907C4C" w:rsidRPr="00B75604" w:rsidRDefault="00907C4C" w:rsidP="00907C4C">
      <w:pPr>
        <w:pStyle w:val="a4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«Умные пальчики». Методическое пособие. И. Каплунова, И. Новоскольцева Изд. «Композитор – Санкт-Петербург» 2009.</w:t>
      </w:r>
    </w:p>
    <w:p w:rsidR="00907C4C" w:rsidRPr="00B75604" w:rsidRDefault="00907C4C" w:rsidP="00907C4C">
      <w:pPr>
        <w:pStyle w:val="a4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«Мы играем, рисуем, поем». Комплексные занятия в детском саду. И. Каплунова, И. Новоскольцева. Изд. «Композитор – Санкт-Петербург» 2004.</w:t>
      </w:r>
    </w:p>
    <w:p w:rsidR="001D4EFC" w:rsidRPr="001D4EFC" w:rsidRDefault="00907C4C" w:rsidP="001D4EFC">
      <w:pPr>
        <w:pStyle w:val="a4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«Сказки о музыкальных инструментах». Учебное пособие для маленьких детей и взрослых. О. Тимофеева. Изд. «Композитор –   Санкт-Петербург» 2010.</w:t>
      </w:r>
    </w:p>
    <w:p w:rsidR="00C7207A" w:rsidRDefault="00C7207A" w:rsidP="00C7207A">
      <w:pPr>
        <w:pStyle w:val="a6"/>
        <w:spacing w:before="240" w:after="240"/>
        <w:ind w:right="-1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D33E6">
        <w:rPr>
          <w:rFonts w:ascii="Times New Roman" w:hAnsi="Times New Roman"/>
          <w:b/>
          <w:sz w:val="36"/>
          <w:szCs w:val="36"/>
          <w:u w:val="single"/>
          <w:lang w:val="en-US"/>
        </w:rPr>
        <w:t>III</w:t>
      </w:r>
      <w:r w:rsidRPr="00ED33E6">
        <w:rPr>
          <w:rFonts w:ascii="Times New Roman" w:hAnsi="Times New Roman"/>
          <w:b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sz w:val="36"/>
          <w:szCs w:val="36"/>
          <w:u w:val="single"/>
        </w:rPr>
        <w:t>ОРГАНИЗАЦИОННЫЙ РАЗДЕЛ</w:t>
      </w:r>
    </w:p>
    <w:p w:rsidR="00C7207A" w:rsidRDefault="00C7207A" w:rsidP="00C72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3.1 </w:t>
      </w:r>
      <w:r w:rsidRPr="0009449B">
        <w:rPr>
          <w:rFonts w:ascii="Times New Roman" w:hAnsi="Times New Roman"/>
          <w:b/>
          <w:sz w:val="36"/>
          <w:szCs w:val="36"/>
          <w:u w:val="single"/>
        </w:rPr>
        <w:t xml:space="preserve">Особенности традиционных событий, </w:t>
      </w:r>
    </w:p>
    <w:p w:rsidR="00C7207A" w:rsidRDefault="00C7207A" w:rsidP="00C72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9449B">
        <w:rPr>
          <w:rFonts w:ascii="Times New Roman" w:hAnsi="Times New Roman"/>
          <w:b/>
          <w:sz w:val="36"/>
          <w:szCs w:val="36"/>
          <w:u w:val="single"/>
        </w:rPr>
        <w:t>праздников, мероприятий</w:t>
      </w:r>
    </w:p>
    <w:p w:rsidR="00C7207A" w:rsidRPr="0009449B" w:rsidRDefault="00C7207A" w:rsidP="00C72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C7207A" w:rsidRDefault="00C7207A" w:rsidP="00C7207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81512">
        <w:rPr>
          <w:rFonts w:ascii="Times New Roman" w:hAnsi="Times New Roman"/>
          <w:sz w:val="28"/>
          <w:szCs w:val="28"/>
        </w:rPr>
        <w:t>Культурно-досуговые мероприятия – неотъемлемая часть деятельности ДОУ.</w:t>
      </w:r>
      <w:r>
        <w:rPr>
          <w:rFonts w:ascii="Times New Roman" w:hAnsi="Times New Roman"/>
          <w:sz w:val="28"/>
          <w:szCs w:val="28"/>
        </w:rPr>
        <w:t xml:space="preserve"> Организация праздников, развлечений, традиций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 Праздничные мероприятия - одна из наиболее эффективных форм педагогического воздействия на подрастающее поколение. </w:t>
      </w:r>
      <w:r w:rsidRPr="00BF6C9C">
        <w:rPr>
          <w:rFonts w:ascii="Times New Roman" w:hAnsi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</w:t>
      </w:r>
      <w:r>
        <w:rPr>
          <w:rFonts w:ascii="Times New Roman" w:hAnsi="Times New Roman"/>
          <w:sz w:val="28"/>
          <w:szCs w:val="28"/>
        </w:rPr>
        <w:t>,</w:t>
      </w:r>
      <w:r w:rsidRPr="00BF6C9C">
        <w:rPr>
          <w:rFonts w:ascii="Times New Roman" w:hAnsi="Times New Roman"/>
          <w:sz w:val="28"/>
          <w:szCs w:val="28"/>
        </w:rPr>
        <w:t xml:space="preserve"> культуре. Очень важно привить в этом возрасте</w:t>
      </w:r>
      <w:r>
        <w:rPr>
          <w:rFonts w:ascii="Times New Roman" w:hAnsi="Times New Roman"/>
          <w:sz w:val="28"/>
          <w:szCs w:val="28"/>
        </w:rPr>
        <w:t xml:space="preserve"> чувство любви и привязанности к </w:t>
      </w:r>
      <w:r w:rsidRPr="00BF6C9C">
        <w:rPr>
          <w:rFonts w:ascii="Times New Roman" w:hAnsi="Times New Roman"/>
          <w:sz w:val="28"/>
          <w:szCs w:val="28"/>
        </w:rPr>
        <w:t xml:space="preserve">природным и культурным ценностям родного края, так как именно на этой основе воспитывается патриотизм. </w:t>
      </w:r>
    </w:p>
    <w:p w:rsidR="00C7207A" w:rsidRDefault="00C7207A" w:rsidP="00C7207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B0B4B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BF6C9C">
        <w:rPr>
          <w:rFonts w:ascii="Times New Roman" w:hAnsi="Times New Roman"/>
          <w:sz w:val="28"/>
          <w:szCs w:val="28"/>
        </w:rPr>
        <w:t xml:space="preserve"> развитие духовно-нравственной культуры ребенка, формирование ценностных идеалов, гуманных чувств, нравственных отношений к окружающему миру и сверстникам.</w:t>
      </w:r>
    </w:p>
    <w:p w:rsidR="00C7207A" w:rsidRDefault="00C7207A" w:rsidP="00C7207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6C9C">
        <w:rPr>
          <w:rFonts w:ascii="Times New Roman" w:hAnsi="Times New Roman"/>
          <w:sz w:val="28"/>
          <w:szCs w:val="28"/>
        </w:rPr>
        <w:t xml:space="preserve"> детском саду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образовательном </w:t>
      </w:r>
      <w:r w:rsidRPr="00BF6C9C">
        <w:rPr>
          <w:rFonts w:ascii="Times New Roman" w:hAnsi="Times New Roman"/>
          <w:sz w:val="28"/>
          <w:szCs w:val="28"/>
        </w:rPr>
        <w:t xml:space="preserve">процессе используются разнообразные </w:t>
      </w:r>
      <w:r>
        <w:rPr>
          <w:rFonts w:ascii="Times New Roman" w:hAnsi="Times New Roman"/>
          <w:sz w:val="28"/>
          <w:szCs w:val="28"/>
        </w:rPr>
        <w:t xml:space="preserve">традиционные </w:t>
      </w:r>
      <w:r w:rsidRPr="00BF6C9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ероприятия, праздники, события.</w:t>
      </w:r>
    </w:p>
    <w:p w:rsidR="00C7207A" w:rsidRPr="000D55D1" w:rsidRDefault="00C7207A" w:rsidP="00C7207A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0D55D1">
        <w:rPr>
          <w:rFonts w:ascii="Times New Roman" w:hAnsi="Times New Roman"/>
          <w:b/>
          <w:sz w:val="36"/>
          <w:szCs w:val="36"/>
        </w:rPr>
        <w:t>3.2 Комплексно – тематическое планирование</w:t>
      </w:r>
    </w:p>
    <w:tbl>
      <w:tblPr>
        <w:tblpPr w:leftFromText="180" w:rightFromText="180" w:vertAnchor="text" w:horzAnchor="page" w:tblpX="937" w:tblpY="20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2510"/>
        <w:gridCol w:w="4613"/>
        <w:gridCol w:w="2359"/>
      </w:tblGrid>
      <w:tr w:rsidR="00C7207A" w:rsidTr="001B4294">
        <w:tc>
          <w:tcPr>
            <w:tcW w:w="1410" w:type="dxa"/>
          </w:tcPr>
          <w:p w:rsidR="00C7207A" w:rsidRPr="00BC4C11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C4C11">
              <w:rPr>
                <w:rFonts w:ascii="Times New Roman" w:hAnsi="Times New Roman"/>
                <w:b/>
                <w:i/>
                <w:sz w:val="32"/>
                <w:szCs w:val="32"/>
              </w:rPr>
              <w:t>Месяц</w:t>
            </w:r>
          </w:p>
        </w:tc>
        <w:tc>
          <w:tcPr>
            <w:tcW w:w="2390" w:type="dxa"/>
          </w:tcPr>
          <w:p w:rsidR="00C7207A" w:rsidRPr="00BC4C11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C4C11">
              <w:rPr>
                <w:rFonts w:ascii="Times New Roman" w:hAnsi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4714" w:type="dxa"/>
          </w:tcPr>
          <w:p w:rsidR="00C7207A" w:rsidRPr="00BC4C11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C4C11">
              <w:rPr>
                <w:rFonts w:ascii="Times New Roman" w:hAnsi="Times New Roman"/>
                <w:b/>
                <w:i/>
                <w:sz w:val="32"/>
                <w:szCs w:val="32"/>
              </w:rPr>
              <w:t>Развернутое содержание программы</w:t>
            </w:r>
          </w:p>
        </w:tc>
        <w:tc>
          <w:tcPr>
            <w:tcW w:w="2367" w:type="dxa"/>
          </w:tcPr>
          <w:p w:rsidR="00C7207A" w:rsidRPr="00BC4C11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C4C11">
              <w:rPr>
                <w:rFonts w:ascii="Times New Roman" w:hAnsi="Times New Roman"/>
                <w:b/>
                <w:i/>
                <w:sz w:val="32"/>
                <w:szCs w:val="32"/>
              </w:rPr>
              <w:t>Итоговое мероприятие</w:t>
            </w:r>
          </w:p>
        </w:tc>
      </w:tr>
      <w:tr w:rsidR="00C7207A" w:rsidTr="001B4294">
        <w:trPr>
          <w:trHeight w:val="3076"/>
        </w:trPr>
        <w:tc>
          <w:tcPr>
            <w:tcW w:w="1410" w:type="dxa"/>
            <w:textDirection w:val="btLr"/>
          </w:tcPr>
          <w:p w:rsidR="00C7207A" w:rsidRPr="001C1FD0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1C1FD0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Осень</w:t>
            </w:r>
          </w:p>
        </w:tc>
        <w:tc>
          <w:tcPr>
            <w:tcW w:w="2390" w:type="dxa"/>
          </w:tcPr>
          <w:p w:rsidR="00426B75" w:rsidRDefault="00426B75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B75" w:rsidRDefault="00426B75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B75" w:rsidRDefault="00426B75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207A" w:rsidRPr="00795B8C" w:rsidRDefault="00C7207A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B8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0206C" w:rsidRPr="00795B8C">
              <w:rPr>
                <w:rFonts w:ascii="Times New Roman" w:hAnsi="Times New Roman"/>
                <w:b/>
                <w:sz w:val="28"/>
                <w:szCs w:val="28"/>
              </w:rPr>
              <w:t>Осенняя пора</w:t>
            </w:r>
            <w:r w:rsidRPr="00795B8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7207A" w:rsidRDefault="00C7207A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07A" w:rsidRDefault="00C7207A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07A" w:rsidRDefault="00C7207A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07A" w:rsidRDefault="00C7207A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07A" w:rsidRDefault="00C7207A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07A" w:rsidRPr="00BC4C11" w:rsidRDefault="00C7207A" w:rsidP="00792E81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14" w:type="dxa"/>
          </w:tcPr>
          <w:p w:rsidR="00C7207A" w:rsidRPr="00E5163F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эмоциональный отклик на музыку разного характера.</w:t>
            </w:r>
            <w:r w:rsidRPr="00E5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чувство ритма.</w:t>
            </w:r>
          </w:p>
          <w:p w:rsidR="00C7207A" w:rsidRPr="00E5163F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1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певческие и танцевальные навыки.</w:t>
            </w:r>
            <w:r w:rsidRPr="00E5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передавать смену характера музыки в движениях.</w:t>
            </w:r>
            <w:r w:rsidRPr="00E5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1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и интерес к музыке.</w:t>
            </w:r>
          </w:p>
          <w:p w:rsidR="00C7207A" w:rsidRPr="00BE7FAB" w:rsidRDefault="00C7207A" w:rsidP="00E51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63F">
              <w:rPr>
                <w:rFonts w:ascii="Times New Roman" w:hAnsi="Times New Roman"/>
                <w:sz w:val="24"/>
                <w:szCs w:val="24"/>
              </w:rPr>
              <w:t>Создать радостную атмосферу праздника, вызывать желание активно участвовать в праздничном представлении.</w:t>
            </w:r>
          </w:p>
        </w:tc>
        <w:tc>
          <w:tcPr>
            <w:tcW w:w="2367" w:type="dxa"/>
          </w:tcPr>
          <w:p w:rsidR="00C7207A" w:rsidRPr="00F11782" w:rsidRDefault="00C7207A" w:rsidP="00CE35B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82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D6316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B7996">
              <w:rPr>
                <w:rFonts w:ascii="Times New Roman" w:hAnsi="Times New Roman"/>
                <w:b/>
                <w:sz w:val="24"/>
                <w:szCs w:val="24"/>
              </w:rPr>
              <w:t>Осень, осень в гости просим</w:t>
            </w:r>
            <w:r w:rsidRPr="00D631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95B8C" w:rsidRDefault="00795B8C" w:rsidP="00CE35B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782" w:rsidRPr="00D63169" w:rsidRDefault="00F11782" w:rsidP="00CE35B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631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F11782" w:rsidRPr="00F11782" w:rsidRDefault="00F11782" w:rsidP="00CE35B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82">
              <w:rPr>
                <w:rFonts w:ascii="Times New Roman" w:hAnsi="Times New Roman"/>
                <w:sz w:val="24"/>
                <w:szCs w:val="24"/>
              </w:rPr>
              <w:t>Музыкальный видеоролик</w:t>
            </w:r>
          </w:p>
          <w:p w:rsidR="00F11782" w:rsidRPr="00D63169" w:rsidRDefault="00F11782" w:rsidP="00CE35B6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169">
              <w:rPr>
                <w:rFonts w:ascii="Times New Roman" w:hAnsi="Times New Roman"/>
                <w:b/>
                <w:sz w:val="24"/>
                <w:szCs w:val="24"/>
              </w:rPr>
              <w:t>«Буренка Даша»</w:t>
            </w:r>
          </w:p>
        </w:tc>
      </w:tr>
      <w:tr w:rsidR="00C7207A" w:rsidTr="001B4294">
        <w:tc>
          <w:tcPr>
            <w:tcW w:w="1410" w:type="dxa"/>
            <w:textDirection w:val="btLr"/>
          </w:tcPr>
          <w:p w:rsidR="00C7207A" w:rsidRPr="001C1FD0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1C1FD0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Зима</w:t>
            </w:r>
          </w:p>
        </w:tc>
        <w:tc>
          <w:tcPr>
            <w:tcW w:w="2390" w:type="dxa"/>
          </w:tcPr>
          <w:p w:rsidR="00C7207A" w:rsidRPr="00795B8C" w:rsidRDefault="00C7207A" w:rsidP="00CB42D2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B8C">
              <w:rPr>
                <w:rFonts w:ascii="Times New Roman" w:hAnsi="Times New Roman"/>
                <w:b/>
                <w:sz w:val="28"/>
                <w:szCs w:val="28"/>
              </w:rPr>
              <w:t>Новогодние праздники</w:t>
            </w:r>
          </w:p>
        </w:tc>
        <w:tc>
          <w:tcPr>
            <w:tcW w:w="4714" w:type="dxa"/>
          </w:tcPr>
          <w:p w:rsidR="00C7207A" w:rsidRPr="00752ABB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ABB">
              <w:rPr>
                <w:rFonts w:ascii="Times New Roman" w:hAnsi="Times New Roman"/>
                <w:sz w:val="24"/>
                <w:szCs w:val="24"/>
              </w:rPr>
              <w:t>Создать радостную атмосферу новогоднего праздника, объединить детей общностью переживаний, эмоциональным настроением, ощущением чего-то необычного, значимого, сказочного.</w:t>
            </w:r>
          </w:p>
        </w:tc>
        <w:tc>
          <w:tcPr>
            <w:tcW w:w="2367" w:type="dxa"/>
          </w:tcPr>
          <w:p w:rsidR="00C7207A" w:rsidRDefault="00C7207A" w:rsidP="009B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  <w:r w:rsidRPr="00527D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34B44">
              <w:rPr>
                <w:rFonts w:ascii="Times New Roman" w:hAnsi="Times New Roman"/>
                <w:b/>
                <w:sz w:val="24"/>
                <w:szCs w:val="24"/>
              </w:rPr>
              <w:t>Сказочный Новый год</w:t>
            </w:r>
            <w:r w:rsidRPr="00527D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527DE0" w:rsidRPr="00B95421" w:rsidRDefault="00527DE0" w:rsidP="009B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5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527DE0" w:rsidRPr="00527DE0" w:rsidRDefault="00527DE0" w:rsidP="009B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песен </w:t>
            </w:r>
            <w:r w:rsidRPr="00527DE0">
              <w:rPr>
                <w:rFonts w:ascii="Times New Roman" w:hAnsi="Times New Roman"/>
                <w:b/>
                <w:sz w:val="24"/>
                <w:szCs w:val="24"/>
              </w:rPr>
              <w:t>«Новогодняя песенка»</w:t>
            </w:r>
          </w:p>
        </w:tc>
      </w:tr>
      <w:tr w:rsidR="001B4294" w:rsidTr="001B4294">
        <w:trPr>
          <w:trHeight w:val="1426"/>
        </w:trPr>
        <w:tc>
          <w:tcPr>
            <w:tcW w:w="1410" w:type="dxa"/>
            <w:textDirection w:val="btLr"/>
          </w:tcPr>
          <w:p w:rsidR="001B4294" w:rsidRPr="001C1FD0" w:rsidRDefault="001B4294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1C1FD0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Весна</w:t>
            </w:r>
          </w:p>
        </w:tc>
        <w:tc>
          <w:tcPr>
            <w:tcW w:w="2390" w:type="dxa"/>
          </w:tcPr>
          <w:p w:rsidR="001B4294" w:rsidRPr="00795B8C" w:rsidRDefault="001B4294" w:rsidP="00CB42D2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B8C">
              <w:rPr>
                <w:rFonts w:ascii="Times New Roman" w:hAnsi="Times New Roman"/>
                <w:b/>
                <w:sz w:val="28"/>
                <w:szCs w:val="28"/>
              </w:rPr>
              <w:t>Праздник «Международный женский день»</w:t>
            </w:r>
          </w:p>
          <w:p w:rsidR="001B4294" w:rsidRDefault="001B4294" w:rsidP="00CB42D2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294" w:rsidRPr="00BE7FAB" w:rsidRDefault="001B4294" w:rsidP="00CB42D2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4" w:type="dxa"/>
          </w:tcPr>
          <w:p w:rsidR="001B4294" w:rsidRPr="00752ABB" w:rsidRDefault="001B4294" w:rsidP="00792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ABB">
              <w:rPr>
                <w:rFonts w:ascii="Times New Roman" w:hAnsi="Times New Roman"/>
                <w:sz w:val="24"/>
                <w:szCs w:val="24"/>
              </w:rPr>
              <w:t>Формировать знания о международном женском дне, вызывать желание активно участвовать в праздничном представлении, воспитывать любовь и уважение к маме, бабушке.</w:t>
            </w:r>
          </w:p>
        </w:tc>
        <w:tc>
          <w:tcPr>
            <w:tcW w:w="2367" w:type="dxa"/>
          </w:tcPr>
          <w:p w:rsidR="001B4294" w:rsidRPr="004C197D" w:rsidRDefault="001B4294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7D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1B4294" w:rsidRDefault="001B4294" w:rsidP="00AD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7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A50B8"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  <w:r w:rsidRPr="004C197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C197D" w:rsidRDefault="004C197D" w:rsidP="00AD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9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C07214" w:rsidRPr="00C07214" w:rsidRDefault="00C07214" w:rsidP="00AD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214">
              <w:rPr>
                <w:rFonts w:ascii="Times New Roman" w:hAnsi="Times New Roman"/>
                <w:sz w:val="24"/>
                <w:szCs w:val="24"/>
              </w:rPr>
              <w:t xml:space="preserve">Музыкальная сказка </w:t>
            </w:r>
            <w:r w:rsidRPr="00C07214">
              <w:rPr>
                <w:rFonts w:ascii="Times New Roman" w:hAnsi="Times New Roman"/>
                <w:b/>
                <w:sz w:val="24"/>
                <w:szCs w:val="24"/>
              </w:rPr>
              <w:t>«Волк и семеро козлят»</w:t>
            </w:r>
          </w:p>
        </w:tc>
      </w:tr>
      <w:tr w:rsidR="00C7207A" w:rsidTr="001B4294">
        <w:trPr>
          <w:cantSplit/>
          <w:trHeight w:val="1080"/>
        </w:trPr>
        <w:tc>
          <w:tcPr>
            <w:tcW w:w="1410" w:type="dxa"/>
            <w:textDirection w:val="btLr"/>
          </w:tcPr>
          <w:p w:rsidR="00C7207A" w:rsidRPr="001C1FD0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1C1FD0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lastRenderedPageBreak/>
              <w:t>Лето</w:t>
            </w:r>
          </w:p>
        </w:tc>
        <w:tc>
          <w:tcPr>
            <w:tcW w:w="2390" w:type="dxa"/>
          </w:tcPr>
          <w:p w:rsidR="00C7207A" w:rsidRPr="00795B8C" w:rsidRDefault="00C7207A" w:rsidP="00CB42D2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B8C">
              <w:rPr>
                <w:rFonts w:ascii="Times New Roman" w:hAnsi="Times New Roman"/>
                <w:b/>
                <w:sz w:val="28"/>
                <w:szCs w:val="28"/>
              </w:rPr>
              <w:t>День защиты детей</w:t>
            </w:r>
          </w:p>
        </w:tc>
        <w:tc>
          <w:tcPr>
            <w:tcW w:w="4714" w:type="dxa"/>
          </w:tcPr>
          <w:p w:rsidR="00C7207A" w:rsidRPr="00752ABB" w:rsidRDefault="00C7207A" w:rsidP="0079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ABB">
              <w:rPr>
                <w:rFonts w:ascii="Times New Roman" w:hAnsi="Times New Roman"/>
                <w:sz w:val="24"/>
                <w:szCs w:val="24"/>
              </w:rPr>
              <w:t>Создать атмосферу праздника, развивать творческие способности.</w:t>
            </w:r>
          </w:p>
        </w:tc>
        <w:tc>
          <w:tcPr>
            <w:tcW w:w="2367" w:type="dxa"/>
          </w:tcPr>
          <w:p w:rsidR="00C7207A" w:rsidRDefault="00C7207A" w:rsidP="00B9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14D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64214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915A1" w:rsidRPr="0064214D">
              <w:rPr>
                <w:rFonts w:ascii="Times New Roman" w:hAnsi="Times New Roman"/>
                <w:b/>
                <w:sz w:val="24"/>
                <w:szCs w:val="24"/>
              </w:rPr>
              <w:t>Радость детям</w:t>
            </w:r>
            <w:r w:rsidRPr="0064214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4214D" w:rsidRDefault="0064214D" w:rsidP="00B9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42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ED520F" w:rsidRDefault="00ED520F" w:rsidP="00B9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детских песен </w:t>
            </w:r>
            <w:r w:rsidRPr="00ED520F">
              <w:rPr>
                <w:rFonts w:ascii="Times New Roman" w:hAnsi="Times New Roman"/>
                <w:b/>
                <w:sz w:val="24"/>
                <w:szCs w:val="24"/>
              </w:rPr>
              <w:t>«Детство»</w:t>
            </w:r>
          </w:p>
          <w:p w:rsidR="00ED520F" w:rsidRPr="00ED520F" w:rsidRDefault="00ED520F" w:rsidP="00B9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мультфильмов)</w:t>
            </w:r>
          </w:p>
        </w:tc>
      </w:tr>
    </w:tbl>
    <w:p w:rsidR="0071593B" w:rsidRPr="0072313A" w:rsidRDefault="00C7207A" w:rsidP="00723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8D8">
        <w:rPr>
          <w:rFonts w:ascii="Times New Roman" w:hAnsi="Times New Roman"/>
          <w:sz w:val="28"/>
          <w:szCs w:val="28"/>
        </w:rPr>
        <w:tab/>
      </w:r>
    </w:p>
    <w:p w:rsidR="00C7207A" w:rsidRPr="00F751FE" w:rsidRDefault="00C7207A" w:rsidP="00C7207A">
      <w:pPr>
        <w:spacing w:after="0" w:line="240" w:lineRule="auto"/>
        <w:ind w:firstLine="550"/>
        <w:jc w:val="center"/>
        <w:rPr>
          <w:rFonts w:ascii="Times New Roman" w:hAnsi="Times New Roman"/>
          <w:b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u w:val="single"/>
        </w:rPr>
        <w:t>3.3</w:t>
      </w:r>
      <w:r w:rsidRPr="00F751FE">
        <w:rPr>
          <w:rFonts w:ascii="Times New Roman" w:hAnsi="Times New Roman"/>
          <w:b/>
          <w:sz w:val="36"/>
          <w:szCs w:val="36"/>
          <w:u w:val="single"/>
        </w:rPr>
        <w:t xml:space="preserve"> Организация развивающей предметно-пространственной среды</w:t>
      </w:r>
    </w:p>
    <w:p w:rsidR="00C7207A" w:rsidRDefault="00C7207A" w:rsidP="00C7207A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C7207A" w:rsidRDefault="00C7207A" w:rsidP="00C7207A">
      <w:pPr>
        <w:spacing w:after="0" w:line="240" w:lineRule="auto"/>
        <w:ind w:firstLine="5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3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Музыкальный зал </w:t>
      </w:r>
      <w:r w:rsidRPr="00A23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среда эстетического развития, место постоянного общения ребенка с музыкой. Простор, яркость, красочность создают уют торжественной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обстановки. Развивающая среда </w:t>
      </w:r>
      <w:r w:rsidRPr="00A23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музыкального зала ДОУ по содержанию соответствует реализуемым программам, по насыщенности и разнообразию обеспечивает занятость каждого ребенка, эмоциональное благополучие и психологическую комфортность.</w:t>
      </w:r>
    </w:p>
    <w:p w:rsidR="00336080" w:rsidRPr="00336080" w:rsidRDefault="00336080" w:rsidP="00336080">
      <w:pPr>
        <w:spacing w:before="240" w:line="240" w:lineRule="auto"/>
        <w:ind w:firstLine="550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  <w:r w:rsidRPr="00F751FE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>Предметно-пространственная среда</w:t>
      </w:r>
    </w:p>
    <w:tbl>
      <w:tblPr>
        <w:tblpPr w:leftFromText="180" w:rightFromText="180" w:vertAnchor="text" w:horzAnchor="margin" w:tblpY="2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3"/>
        <w:gridCol w:w="4210"/>
        <w:gridCol w:w="4229"/>
      </w:tblGrid>
      <w:tr w:rsidR="00336080" w:rsidRPr="002C18B2" w:rsidTr="00336080">
        <w:tc>
          <w:tcPr>
            <w:tcW w:w="2193" w:type="dxa"/>
          </w:tcPr>
          <w:p w:rsidR="00336080" w:rsidRPr="00F211C6" w:rsidRDefault="00336080" w:rsidP="0033608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11C6">
              <w:rPr>
                <w:rFonts w:ascii="Times New Roman" w:hAnsi="Times New Roman"/>
                <w:b/>
                <w:sz w:val="32"/>
                <w:szCs w:val="32"/>
              </w:rPr>
              <w:t>Помещение</w:t>
            </w:r>
          </w:p>
        </w:tc>
        <w:tc>
          <w:tcPr>
            <w:tcW w:w="4210" w:type="dxa"/>
          </w:tcPr>
          <w:p w:rsidR="00336080" w:rsidRPr="00F211C6" w:rsidRDefault="00336080" w:rsidP="0033608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11C6">
              <w:rPr>
                <w:rFonts w:ascii="Times New Roman" w:hAnsi="Times New Roman"/>
                <w:b/>
                <w:sz w:val="32"/>
                <w:szCs w:val="32"/>
              </w:rPr>
              <w:t>Вид деятельности, процесс</w:t>
            </w:r>
          </w:p>
        </w:tc>
        <w:tc>
          <w:tcPr>
            <w:tcW w:w="4229" w:type="dxa"/>
          </w:tcPr>
          <w:p w:rsidR="00336080" w:rsidRPr="00F211C6" w:rsidRDefault="00336080" w:rsidP="0033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11C6">
              <w:rPr>
                <w:rFonts w:ascii="Times New Roman" w:hAnsi="Times New Roman"/>
                <w:b/>
                <w:sz w:val="32"/>
                <w:szCs w:val="32"/>
              </w:rPr>
              <w:t>Оснащение</w:t>
            </w:r>
          </w:p>
        </w:tc>
      </w:tr>
      <w:tr w:rsidR="00336080" w:rsidRPr="002C18B2" w:rsidTr="00336080">
        <w:tc>
          <w:tcPr>
            <w:tcW w:w="2193" w:type="dxa"/>
          </w:tcPr>
          <w:p w:rsidR="00336080" w:rsidRPr="002C18B2" w:rsidRDefault="00336080" w:rsidP="00336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  <w:p w:rsidR="00336080" w:rsidRPr="002C18B2" w:rsidRDefault="00336080" w:rsidP="00336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Развлечения</w:t>
            </w:r>
          </w:p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Театральные представления</w:t>
            </w:r>
          </w:p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Праздники и утренники</w:t>
            </w:r>
          </w:p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Концерты</w:t>
            </w:r>
          </w:p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4229" w:type="dxa"/>
          </w:tcPr>
          <w:p w:rsidR="00336080" w:rsidRPr="002C18B2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Библиотека методической литературы, сборники нот</w:t>
            </w:r>
          </w:p>
          <w:p w:rsidR="00336080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Шкаф для используемых пособий, игрушек, атрибутов и прочего материала</w:t>
            </w:r>
          </w:p>
          <w:p w:rsidR="00336080" w:rsidRPr="002C18B2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Музыкально-дидактические игры</w:t>
            </w:r>
          </w:p>
          <w:p w:rsidR="00336080" w:rsidRPr="002C18B2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  <w:p w:rsidR="00336080" w:rsidRPr="002C18B2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ПК</w:t>
            </w:r>
          </w:p>
          <w:p w:rsidR="00336080" w:rsidRPr="002C18B2" w:rsidRDefault="007471FC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</w:t>
            </w:r>
            <w:r w:rsidR="00336080">
              <w:rPr>
                <w:rFonts w:ascii="Times New Roman" w:hAnsi="Times New Roman"/>
                <w:sz w:val="28"/>
                <w:szCs w:val="28"/>
              </w:rPr>
              <w:t>затор</w:t>
            </w:r>
          </w:p>
          <w:p w:rsidR="00336080" w:rsidRPr="002C18B2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Разнообразные музыкальные инструменты для детей</w:t>
            </w:r>
          </w:p>
          <w:p w:rsidR="00336080" w:rsidRPr="002C18B2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Подборка С</w:t>
            </w:r>
            <w:r w:rsidRPr="002C18B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C18B2">
              <w:rPr>
                <w:rFonts w:ascii="Times New Roman" w:hAnsi="Times New Roman"/>
                <w:sz w:val="28"/>
                <w:szCs w:val="28"/>
              </w:rPr>
              <w:t>-дисков с музыкальными произведениями</w:t>
            </w:r>
          </w:p>
          <w:p w:rsidR="00336080" w:rsidRPr="002735F1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Детские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C18B2">
              <w:rPr>
                <w:rFonts w:ascii="Times New Roman" w:hAnsi="Times New Roman"/>
                <w:sz w:val="28"/>
                <w:szCs w:val="28"/>
              </w:rPr>
              <w:t xml:space="preserve"> взрослые костюмы</w:t>
            </w:r>
          </w:p>
        </w:tc>
      </w:tr>
      <w:tr w:rsidR="00336080" w:rsidRPr="002C18B2" w:rsidTr="00336080">
        <w:tc>
          <w:tcPr>
            <w:tcW w:w="2193" w:type="dxa"/>
          </w:tcPr>
          <w:p w:rsidR="00336080" w:rsidRPr="002C18B2" w:rsidRDefault="00336080" w:rsidP="00336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4210" w:type="dxa"/>
          </w:tcPr>
          <w:p w:rsidR="00336080" w:rsidRPr="00A56245" w:rsidRDefault="00336080" w:rsidP="00336080">
            <w:pPr>
              <w:numPr>
                <w:ilvl w:val="0"/>
                <w:numId w:val="18"/>
              </w:numPr>
              <w:tabs>
                <w:tab w:val="clear" w:pos="1080"/>
                <w:tab w:val="num" w:pos="288"/>
              </w:tabs>
              <w:spacing w:after="0" w:line="240" w:lineRule="auto"/>
              <w:ind w:left="-42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18B2">
              <w:rPr>
                <w:rFonts w:ascii="Times New Roman" w:hAnsi="Times New Roman"/>
                <w:noProof/>
                <w:sz w:val="28"/>
                <w:szCs w:val="28"/>
              </w:rPr>
              <w:t>Самостоятельная творческая деятельность</w:t>
            </w:r>
          </w:p>
          <w:p w:rsidR="00336080" w:rsidRPr="002C18B2" w:rsidRDefault="00336080" w:rsidP="00336080">
            <w:pPr>
              <w:numPr>
                <w:ilvl w:val="0"/>
                <w:numId w:val="17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  <w:p w:rsidR="00336080" w:rsidRPr="00A56245" w:rsidRDefault="00336080" w:rsidP="00336080">
            <w:pPr>
              <w:numPr>
                <w:ilvl w:val="0"/>
                <w:numId w:val="18"/>
              </w:numPr>
              <w:tabs>
                <w:tab w:val="clear" w:pos="1080"/>
                <w:tab w:val="num" w:pos="288"/>
              </w:tabs>
              <w:spacing w:after="0" w:line="240" w:lineRule="auto"/>
              <w:ind w:left="0" w:hanging="42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4229" w:type="dxa"/>
          </w:tcPr>
          <w:p w:rsidR="00336080" w:rsidRPr="002C18B2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Различные виды театров</w:t>
            </w:r>
          </w:p>
          <w:p w:rsidR="00336080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костюмы</w:t>
            </w:r>
          </w:p>
          <w:p w:rsidR="00336080" w:rsidRPr="002C18B2" w:rsidRDefault="00336080" w:rsidP="00336080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Музыкально-дидактические игры</w:t>
            </w:r>
          </w:p>
        </w:tc>
      </w:tr>
      <w:tr w:rsidR="00336080" w:rsidRPr="002C18B2" w:rsidTr="00336080">
        <w:tc>
          <w:tcPr>
            <w:tcW w:w="2193" w:type="dxa"/>
          </w:tcPr>
          <w:p w:rsidR="00336080" w:rsidRPr="002C18B2" w:rsidRDefault="00336080" w:rsidP="00336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Раздевальные комнаты</w:t>
            </w:r>
          </w:p>
          <w:p w:rsidR="00336080" w:rsidRPr="002C18B2" w:rsidRDefault="00336080" w:rsidP="00336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336080" w:rsidRPr="00A56245" w:rsidRDefault="00336080" w:rsidP="00336080">
            <w:pPr>
              <w:numPr>
                <w:ilvl w:val="0"/>
                <w:numId w:val="20"/>
              </w:numPr>
              <w:tabs>
                <w:tab w:val="clear" w:pos="720"/>
                <w:tab w:val="num" w:pos="288"/>
              </w:tabs>
              <w:spacing w:after="0" w:line="240" w:lineRule="auto"/>
              <w:ind w:left="0" w:hanging="42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родителями</w:t>
            </w:r>
          </w:p>
        </w:tc>
        <w:tc>
          <w:tcPr>
            <w:tcW w:w="4229" w:type="dxa"/>
          </w:tcPr>
          <w:p w:rsidR="00336080" w:rsidRPr="002C18B2" w:rsidRDefault="00336080" w:rsidP="00336080">
            <w:pPr>
              <w:numPr>
                <w:ilvl w:val="0"/>
                <w:numId w:val="19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Информационный уголок</w:t>
            </w:r>
          </w:p>
          <w:p w:rsidR="00336080" w:rsidRPr="002C18B2" w:rsidRDefault="00336080" w:rsidP="00336080">
            <w:pPr>
              <w:numPr>
                <w:ilvl w:val="0"/>
                <w:numId w:val="19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Наглядно-информационный материал</w:t>
            </w:r>
          </w:p>
        </w:tc>
      </w:tr>
    </w:tbl>
    <w:p w:rsidR="00C7207A" w:rsidRDefault="00C7207A" w:rsidP="001A2806">
      <w:pPr>
        <w:spacing w:after="0" w:line="240" w:lineRule="auto"/>
        <w:ind w:firstLine="550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</w:p>
    <w:sectPr w:rsidR="00C7207A" w:rsidSect="00A24DDC">
      <w:pgSz w:w="11906" w:h="16838"/>
      <w:pgMar w:top="720" w:right="720" w:bottom="720" w:left="720" w:header="708" w:footer="708" w:gutter="0"/>
      <w:pgBorders w:display="firstPage" w:offsetFrom="page">
        <w:top w:val="decoBlocks" w:sz="15" w:space="24" w:color="auto"/>
        <w:left w:val="decoBlocks" w:sz="15" w:space="24" w:color="auto"/>
        <w:bottom w:val="decoBlocks" w:sz="15" w:space="24" w:color="auto"/>
        <w:right w:val="decoBlock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86BDAC"/>
    <w:lvl w:ilvl="0">
      <w:numFmt w:val="bullet"/>
      <w:lvlText w:val="*"/>
      <w:lvlJc w:val="left"/>
    </w:lvl>
  </w:abstractNum>
  <w:abstractNum w:abstractNumId="1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F0D3C"/>
    <w:multiLevelType w:val="hybridMultilevel"/>
    <w:tmpl w:val="D8FA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5511"/>
    <w:multiLevelType w:val="multilevel"/>
    <w:tmpl w:val="3F005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32905A4"/>
    <w:multiLevelType w:val="hybridMultilevel"/>
    <w:tmpl w:val="26DAB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14973"/>
    <w:multiLevelType w:val="hybridMultilevel"/>
    <w:tmpl w:val="F4947F22"/>
    <w:lvl w:ilvl="0" w:tplc="041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6">
    <w:nsid w:val="2BB446B7"/>
    <w:multiLevelType w:val="hybridMultilevel"/>
    <w:tmpl w:val="2820D6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C613A"/>
    <w:multiLevelType w:val="hybridMultilevel"/>
    <w:tmpl w:val="E64A2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730EA9"/>
    <w:multiLevelType w:val="hybridMultilevel"/>
    <w:tmpl w:val="33269A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E386E"/>
    <w:multiLevelType w:val="hybridMultilevel"/>
    <w:tmpl w:val="33A6B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DB19C4"/>
    <w:multiLevelType w:val="hybridMultilevel"/>
    <w:tmpl w:val="6644B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E3A81"/>
    <w:multiLevelType w:val="hybridMultilevel"/>
    <w:tmpl w:val="6DE0A6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0A091D"/>
    <w:multiLevelType w:val="hybridMultilevel"/>
    <w:tmpl w:val="39FA91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EA0F7B"/>
    <w:multiLevelType w:val="hybridMultilevel"/>
    <w:tmpl w:val="4E8494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FC71E8"/>
    <w:multiLevelType w:val="hybridMultilevel"/>
    <w:tmpl w:val="6A1E7C5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E3C61E8"/>
    <w:multiLevelType w:val="hybridMultilevel"/>
    <w:tmpl w:val="9F864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0C29AF"/>
    <w:multiLevelType w:val="hybridMultilevel"/>
    <w:tmpl w:val="1B4C9C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AF48A4"/>
    <w:multiLevelType w:val="hybridMultilevel"/>
    <w:tmpl w:val="07DA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1D682B"/>
    <w:multiLevelType w:val="hybridMultilevel"/>
    <w:tmpl w:val="FE50F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202"/>
    <w:multiLevelType w:val="hybridMultilevel"/>
    <w:tmpl w:val="60CA9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9779E6"/>
    <w:multiLevelType w:val="hybridMultilevel"/>
    <w:tmpl w:val="AF1A1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044DEF"/>
    <w:multiLevelType w:val="hybridMultilevel"/>
    <w:tmpl w:val="27C8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03DE2"/>
    <w:multiLevelType w:val="hybridMultilevel"/>
    <w:tmpl w:val="98522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2"/>
  </w:num>
  <w:num w:numId="5">
    <w:abstractNumId w:val="21"/>
  </w:num>
  <w:num w:numId="6">
    <w:abstractNumId w:val="11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22"/>
  </w:num>
  <w:num w:numId="10">
    <w:abstractNumId w:val="16"/>
  </w:num>
  <w:num w:numId="11">
    <w:abstractNumId w:val="20"/>
  </w:num>
  <w:num w:numId="12">
    <w:abstractNumId w:val="10"/>
  </w:num>
  <w:num w:numId="13">
    <w:abstractNumId w:val="23"/>
  </w:num>
  <w:num w:numId="14">
    <w:abstractNumId w:val="14"/>
  </w:num>
  <w:num w:numId="15">
    <w:abstractNumId w:val="17"/>
  </w:num>
  <w:num w:numId="16">
    <w:abstractNumId w:val="1"/>
  </w:num>
  <w:num w:numId="17">
    <w:abstractNumId w:val="18"/>
  </w:num>
  <w:num w:numId="18">
    <w:abstractNumId w:val="8"/>
  </w:num>
  <w:num w:numId="19">
    <w:abstractNumId w:val="7"/>
  </w:num>
  <w:num w:numId="20">
    <w:abstractNumId w:val="4"/>
  </w:num>
  <w:num w:numId="21">
    <w:abstractNumId w:val="15"/>
  </w:num>
  <w:num w:numId="22">
    <w:abstractNumId w:val="13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16F"/>
    <w:rsid w:val="00007365"/>
    <w:rsid w:val="00024835"/>
    <w:rsid w:val="00045712"/>
    <w:rsid w:val="000569D1"/>
    <w:rsid w:val="00057A6C"/>
    <w:rsid w:val="00067A4F"/>
    <w:rsid w:val="000A5B4C"/>
    <w:rsid w:val="000C5554"/>
    <w:rsid w:val="000D55D1"/>
    <w:rsid w:val="000E13B1"/>
    <w:rsid w:val="000E35DE"/>
    <w:rsid w:val="000F0D60"/>
    <w:rsid w:val="001310C8"/>
    <w:rsid w:val="00135E29"/>
    <w:rsid w:val="0014140E"/>
    <w:rsid w:val="00145DA3"/>
    <w:rsid w:val="00153500"/>
    <w:rsid w:val="00156860"/>
    <w:rsid w:val="00171F7F"/>
    <w:rsid w:val="001A18E6"/>
    <w:rsid w:val="001A2806"/>
    <w:rsid w:val="001A4D89"/>
    <w:rsid w:val="001B4294"/>
    <w:rsid w:val="001C1FD0"/>
    <w:rsid w:val="001C572E"/>
    <w:rsid w:val="001D0A64"/>
    <w:rsid w:val="001D116F"/>
    <w:rsid w:val="001D4A38"/>
    <w:rsid w:val="001D4EFC"/>
    <w:rsid w:val="001E3996"/>
    <w:rsid w:val="001F4CE2"/>
    <w:rsid w:val="00204BAE"/>
    <w:rsid w:val="00205CDD"/>
    <w:rsid w:val="00224D55"/>
    <w:rsid w:val="00245C43"/>
    <w:rsid w:val="00290DDD"/>
    <w:rsid w:val="002C012F"/>
    <w:rsid w:val="00300C60"/>
    <w:rsid w:val="00301C47"/>
    <w:rsid w:val="003059A6"/>
    <w:rsid w:val="00323C9F"/>
    <w:rsid w:val="00336080"/>
    <w:rsid w:val="003432DB"/>
    <w:rsid w:val="00350AEB"/>
    <w:rsid w:val="00363E6C"/>
    <w:rsid w:val="0037017C"/>
    <w:rsid w:val="00376273"/>
    <w:rsid w:val="003774D9"/>
    <w:rsid w:val="003C4164"/>
    <w:rsid w:val="003D35DB"/>
    <w:rsid w:val="003F2003"/>
    <w:rsid w:val="0040133D"/>
    <w:rsid w:val="00413528"/>
    <w:rsid w:val="0041368C"/>
    <w:rsid w:val="00426B75"/>
    <w:rsid w:val="00427B7B"/>
    <w:rsid w:val="00447486"/>
    <w:rsid w:val="0044771B"/>
    <w:rsid w:val="00447D53"/>
    <w:rsid w:val="00451B07"/>
    <w:rsid w:val="00460AC1"/>
    <w:rsid w:val="0046386B"/>
    <w:rsid w:val="00471573"/>
    <w:rsid w:val="00486FAB"/>
    <w:rsid w:val="004925A5"/>
    <w:rsid w:val="004A7A6C"/>
    <w:rsid w:val="004B3130"/>
    <w:rsid w:val="004C197D"/>
    <w:rsid w:val="004C3285"/>
    <w:rsid w:val="004D0A47"/>
    <w:rsid w:val="004D2DBA"/>
    <w:rsid w:val="004E0BC7"/>
    <w:rsid w:val="004F6696"/>
    <w:rsid w:val="005039A2"/>
    <w:rsid w:val="00513EC6"/>
    <w:rsid w:val="005264BC"/>
    <w:rsid w:val="00527DE0"/>
    <w:rsid w:val="005365BA"/>
    <w:rsid w:val="005551ED"/>
    <w:rsid w:val="00562EA5"/>
    <w:rsid w:val="00564F39"/>
    <w:rsid w:val="00581261"/>
    <w:rsid w:val="005B2A92"/>
    <w:rsid w:val="005C07D6"/>
    <w:rsid w:val="005C6094"/>
    <w:rsid w:val="006043C8"/>
    <w:rsid w:val="0064214D"/>
    <w:rsid w:val="00654A5B"/>
    <w:rsid w:val="00674F68"/>
    <w:rsid w:val="00684050"/>
    <w:rsid w:val="006A22F1"/>
    <w:rsid w:val="006A69B9"/>
    <w:rsid w:val="006B4FF8"/>
    <w:rsid w:val="006D3B83"/>
    <w:rsid w:val="006D6236"/>
    <w:rsid w:val="006F3A0F"/>
    <w:rsid w:val="00700546"/>
    <w:rsid w:val="00705CFD"/>
    <w:rsid w:val="0071593B"/>
    <w:rsid w:val="0072313A"/>
    <w:rsid w:val="00724216"/>
    <w:rsid w:val="00726E4C"/>
    <w:rsid w:val="0074299B"/>
    <w:rsid w:val="00742C49"/>
    <w:rsid w:val="007471FC"/>
    <w:rsid w:val="0075288A"/>
    <w:rsid w:val="00752ABB"/>
    <w:rsid w:val="007571A2"/>
    <w:rsid w:val="007636D5"/>
    <w:rsid w:val="007711DA"/>
    <w:rsid w:val="00773AA4"/>
    <w:rsid w:val="007839D9"/>
    <w:rsid w:val="00784FA6"/>
    <w:rsid w:val="00795B8C"/>
    <w:rsid w:val="007C5769"/>
    <w:rsid w:val="007C57BB"/>
    <w:rsid w:val="007C7D1D"/>
    <w:rsid w:val="007D0627"/>
    <w:rsid w:val="007D104B"/>
    <w:rsid w:val="007D4D62"/>
    <w:rsid w:val="008046E9"/>
    <w:rsid w:val="00812319"/>
    <w:rsid w:val="00816748"/>
    <w:rsid w:val="008206F2"/>
    <w:rsid w:val="008241BD"/>
    <w:rsid w:val="008276D7"/>
    <w:rsid w:val="008366B3"/>
    <w:rsid w:val="00841650"/>
    <w:rsid w:val="008426DB"/>
    <w:rsid w:val="00846E8E"/>
    <w:rsid w:val="00857EFD"/>
    <w:rsid w:val="00874787"/>
    <w:rsid w:val="0087640E"/>
    <w:rsid w:val="00881883"/>
    <w:rsid w:val="0088288F"/>
    <w:rsid w:val="008A50B8"/>
    <w:rsid w:val="008D0115"/>
    <w:rsid w:val="008D7CBA"/>
    <w:rsid w:val="00901E85"/>
    <w:rsid w:val="0090464C"/>
    <w:rsid w:val="00907C4C"/>
    <w:rsid w:val="00915BE2"/>
    <w:rsid w:val="009217B4"/>
    <w:rsid w:val="009269FD"/>
    <w:rsid w:val="00937562"/>
    <w:rsid w:val="0099094B"/>
    <w:rsid w:val="009B5E39"/>
    <w:rsid w:val="009D13F4"/>
    <w:rsid w:val="009F0153"/>
    <w:rsid w:val="009F2CA4"/>
    <w:rsid w:val="00A24DDC"/>
    <w:rsid w:val="00A5475F"/>
    <w:rsid w:val="00A7565D"/>
    <w:rsid w:val="00A9431E"/>
    <w:rsid w:val="00AA1176"/>
    <w:rsid w:val="00AA66FE"/>
    <w:rsid w:val="00AB54A5"/>
    <w:rsid w:val="00AC0E4C"/>
    <w:rsid w:val="00AC5AA4"/>
    <w:rsid w:val="00AD104B"/>
    <w:rsid w:val="00AD6530"/>
    <w:rsid w:val="00AE5952"/>
    <w:rsid w:val="00AE6459"/>
    <w:rsid w:val="00AE76E2"/>
    <w:rsid w:val="00B118DD"/>
    <w:rsid w:val="00B23EBC"/>
    <w:rsid w:val="00B34B44"/>
    <w:rsid w:val="00B379C5"/>
    <w:rsid w:val="00B572D9"/>
    <w:rsid w:val="00B67943"/>
    <w:rsid w:val="00B82129"/>
    <w:rsid w:val="00B841D6"/>
    <w:rsid w:val="00B85A1C"/>
    <w:rsid w:val="00B915A1"/>
    <w:rsid w:val="00B92BB1"/>
    <w:rsid w:val="00B95421"/>
    <w:rsid w:val="00BD1E27"/>
    <w:rsid w:val="00C06920"/>
    <w:rsid w:val="00C07214"/>
    <w:rsid w:val="00C227E4"/>
    <w:rsid w:val="00C42E22"/>
    <w:rsid w:val="00C55B8C"/>
    <w:rsid w:val="00C56E09"/>
    <w:rsid w:val="00C65472"/>
    <w:rsid w:val="00C7207A"/>
    <w:rsid w:val="00C727FE"/>
    <w:rsid w:val="00C809FA"/>
    <w:rsid w:val="00CA21A2"/>
    <w:rsid w:val="00CB42D2"/>
    <w:rsid w:val="00CB5F5F"/>
    <w:rsid w:val="00CB75C8"/>
    <w:rsid w:val="00CE35B6"/>
    <w:rsid w:val="00CF7241"/>
    <w:rsid w:val="00CF7F2B"/>
    <w:rsid w:val="00D43654"/>
    <w:rsid w:val="00D50C29"/>
    <w:rsid w:val="00D54C6B"/>
    <w:rsid w:val="00D57F09"/>
    <w:rsid w:val="00D62D96"/>
    <w:rsid w:val="00D63169"/>
    <w:rsid w:val="00D63E2E"/>
    <w:rsid w:val="00D75265"/>
    <w:rsid w:val="00D81CBF"/>
    <w:rsid w:val="00D9793B"/>
    <w:rsid w:val="00DA36B2"/>
    <w:rsid w:val="00DB2E7D"/>
    <w:rsid w:val="00DB46E4"/>
    <w:rsid w:val="00DD5551"/>
    <w:rsid w:val="00DF3CFB"/>
    <w:rsid w:val="00E27541"/>
    <w:rsid w:val="00E5163F"/>
    <w:rsid w:val="00E54A69"/>
    <w:rsid w:val="00E83D6A"/>
    <w:rsid w:val="00E90D42"/>
    <w:rsid w:val="00E92655"/>
    <w:rsid w:val="00E9279A"/>
    <w:rsid w:val="00E93CAC"/>
    <w:rsid w:val="00E97267"/>
    <w:rsid w:val="00EB13EB"/>
    <w:rsid w:val="00EB3031"/>
    <w:rsid w:val="00EB68C3"/>
    <w:rsid w:val="00EB7025"/>
    <w:rsid w:val="00ED520F"/>
    <w:rsid w:val="00F0206C"/>
    <w:rsid w:val="00F10FE1"/>
    <w:rsid w:val="00F11782"/>
    <w:rsid w:val="00F159BF"/>
    <w:rsid w:val="00F22417"/>
    <w:rsid w:val="00F30FF9"/>
    <w:rsid w:val="00F33674"/>
    <w:rsid w:val="00F47134"/>
    <w:rsid w:val="00F735D0"/>
    <w:rsid w:val="00F85F6B"/>
    <w:rsid w:val="00F94055"/>
    <w:rsid w:val="00FA01C7"/>
    <w:rsid w:val="00FB3D6E"/>
    <w:rsid w:val="00FB4913"/>
    <w:rsid w:val="00FB6F63"/>
    <w:rsid w:val="00FB7996"/>
    <w:rsid w:val="00FC0519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29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4299B"/>
    <w:pPr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74299B"/>
    <w:pPr>
      <w:ind w:left="720"/>
      <w:contextualSpacing/>
    </w:pPr>
  </w:style>
  <w:style w:type="table" w:styleId="a5">
    <w:name w:val="Table Grid"/>
    <w:basedOn w:val="a1"/>
    <w:uiPriority w:val="59"/>
    <w:rsid w:val="00783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62E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77">
    <w:name w:val="Style77"/>
    <w:basedOn w:val="a"/>
    <w:rsid w:val="00562EA5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8">
    <w:name w:val="Title"/>
    <w:basedOn w:val="a"/>
    <w:next w:val="a"/>
    <w:link w:val="a9"/>
    <w:qFormat/>
    <w:rsid w:val="00562E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562EA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62EA5"/>
    <w:rPr>
      <w:rFonts w:ascii="Calibri" w:eastAsia="Calibri" w:hAnsi="Calibri" w:cs="Calibri"/>
      <w:lang w:eastAsia="ar-SA"/>
    </w:rPr>
  </w:style>
  <w:style w:type="character" w:customStyle="1" w:styleId="2">
    <w:name w:val="Заголовок №2_"/>
    <w:basedOn w:val="a0"/>
    <w:link w:val="20"/>
    <w:rsid w:val="003D35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D35DB"/>
    <w:pPr>
      <w:shd w:val="clear" w:color="auto" w:fill="FFFFFF"/>
      <w:spacing w:before="360" w:after="0" w:line="25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207">
    <w:name w:val="Font Style207"/>
    <w:rsid w:val="0088288F"/>
    <w:rPr>
      <w:rFonts w:ascii="Century Schoolbook" w:hAnsi="Century Schoolbook" w:cs="Century Schoolbook"/>
      <w:sz w:val="18"/>
      <w:szCs w:val="18"/>
    </w:rPr>
  </w:style>
  <w:style w:type="character" w:customStyle="1" w:styleId="FontStyle209">
    <w:name w:val="Font Style209"/>
    <w:rsid w:val="0088288F"/>
    <w:rPr>
      <w:rFonts w:ascii="Microsoft Sans Serif" w:hAnsi="Microsoft Sans Serif" w:cs="Microsoft Sans Serif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29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4299B"/>
    <w:pPr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74299B"/>
    <w:pPr>
      <w:ind w:left="720"/>
      <w:contextualSpacing/>
    </w:pPr>
  </w:style>
  <w:style w:type="table" w:styleId="a5">
    <w:name w:val="Table Grid"/>
    <w:basedOn w:val="a1"/>
    <w:uiPriority w:val="59"/>
    <w:rsid w:val="00783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62E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77">
    <w:name w:val="Style77"/>
    <w:basedOn w:val="a"/>
    <w:rsid w:val="00562EA5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8">
    <w:name w:val="Title"/>
    <w:basedOn w:val="a"/>
    <w:next w:val="a"/>
    <w:link w:val="a9"/>
    <w:qFormat/>
    <w:rsid w:val="00562E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562EA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62EA5"/>
    <w:rPr>
      <w:rFonts w:ascii="Calibri" w:eastAsia="Calibri" w:hAnsi="Calibri" w:cs="Calibri"/>
      <w:lang w:eastAsia="ar-SA"/>
    </w:rPr>
  </w:style>
  <w:style w:type="character" w:customStyle="1" w:styleId="2">
    <w:name w:val="Заголовок №2_"/>
    <w:basedOn w:val="a0"/>
    <w:link w:val="20"/>
    <w:rsid w:val="003D35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D35DB"/>
    <w:pPr>
      <w:shd w:val="clear" w:color="auto" w:fill="FFFFFF"/>
      <w:spacing w:before="360" w:after="0" w:line="25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207">
    <w:name w:val="Font Style207"/>
    <w:rsid w:val="0088288F"/>
    <w:rPr>
      <w:rFonts w:ascii="Century Schoolbook" w:hAnsi="Century Schoolbook" w:cs="Century Schoolbook"/>
      <w:sz w:val="18"/>
      <w:szCs w:val="18"/>
    </w:rPr>
  </w:style>
  <w:style w:type="character" w:customStyle="1" w:styleId="FontStyle209">
    <w:name w:val="Font Style209"/>
    <w:rsid w:val="0088288F"/>
    <w:rPr>
      <w:rFonts w:ascii="Microsoft Sans Serif" w:hAnsi="Microsoft Sans Serif" w:cs="Microsoft Sans Serif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5329-015F-4481-963C-E90B32D7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15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236</cp:revision>
  <cp:lastPrinted>2017-09-30T19:11:00Z</cp:lastPrinted>
  <dcterms:created xsi:type="dcterms:W3CDTF">2015-09-12T21:08:00Z</dcterms:created>
  <dcterms:modified xsi:type="dcterms:W3CDTF">2024-10-09T09:18:00Z</dcterms:modified>
</cp:coreProperties>
</file>