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35" w:rsidRPr="00F56D1D" w:rsidRDefault="00292235" w:rsidP="00292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0"/>
      <w:r>
        <w:rPr>
          <w:rFonts w:ascii="Times New Roman" w:hAnsi="Times New Roman" w:cs="Times New Roman"/>
          <w:sz w:val="28"/>
          <w:szCs w:val="28"/>
        </w:rPr>
        <w:t>М</w:t>
      </w:r>
      <w:r w:rsidRPr="00F56D1D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292235" w:rsidRPr="00F56D1D" w:rsidRDefault="00292235" w:rsidP="00292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D1D">
        <w:rPr>
          <w:rFonts w:ascii="Times New Roman" w:hAnsi="Times New Roman" w:cs="Times New Roman"/>
          <w:sz w:val="28"/>
          <w:szCs w:val="28"/>
        </w:rPr>
        <w:t>детский сад «Большекуликовский»</w:t>
      </w:r>
    </w:p>
    <w:tbl>
      <w:tblPr>
        <w:tblpPr w:leftFromText="180" w:rightFromText="180" w:bottomFromText="200" w:vertAnchor="text" w:horzAnchor="margin" w:tblpXSpec="center" w:tblpY="356"/>
        <w:tblW w:w="10133" w:type="dxa"/>
        <w:tblLook w:val="01E0" w:firstRow="1" w:lastRow="1" w:firstColumn="1" w:lastColumn="1" w:noHBand="0" w:noVBand="0"/>
      </w:tblPr>
      <w:tblGrid>
        <w:gridCol w:w="4800"/>
        <w:gridCol w:w="5333"/>
      </w:tblGrid>
      <w:tr w:rsidR="00686704" w:rsidTr="00686704">
        <w:trPr>
          <w:trHeight w:val="2401"/>
        </w:trPr>
        <w:tc>
          <w:tcPr>
            <w:tcW w:w="4800" w:type="dxa"/>
          </w:tcPr>
          <w:p w:rsidR="00686704" w:rsidRDefault="00686704" w:rsidP="00686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04" w:rsidRDefault="00686704" w:rsidP="00686704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6704" w:rsidRDefault="00686704" w:rsidP="00686704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Педагогического совета МБДОУ</w:t>
            </w:r>
          </w:p>
          <w:p w:rsidR="00686704" w:rsidRDefault="00686704" w:rsidP="00686704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детский сад «Большекуликовский»</w:t>
            </w:r>
          </w:p>
          <w:p w:rsidR="00686704" w:rsidRDefault="00686704" w:rsidP="00033ED4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C87E8D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 w:rsidR="00C87E8D" w:rsidRPr="00C87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A8B" w:rsidRPr="00C87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998" w:rsidRPr="00C87E8D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33ED4" w:rsidRPr="00C87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7E8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5333" w:type="dxa"/>
          </w:tcPr>
          <w:p w:rsidR="00686704" w:rsidRDefault="00686704" w:rsidP="00686704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86704" w:rsidRDefault="00686704" w:rsidP="00686704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Утверждено:</w:t>
            </w:r>
          </w:p>
          <w:p w:rsidR="00686704" w:rsidRDefault="00E81D68" w:rsidP="00686704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заведующего</w:t>
            </w:r>
            <w:r w:rsidR="006867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МБДОУ </w:t>
            </w:r>
          </w:p>
          <w:p w:rsidR="00686704" w:rsidRDefault="00686704" w:rsidP="00686704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детский сад «Большекуликовский»</w:t>
            </w:r>
          </w:p>
          <w:p w:rsidR="00686704" w:rsidRDefault="00686704" w:rsidP="00686704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proofErr w:type="spellStart"/>
            <w:r w:rsidR="00E81D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М.А.Зебрева</w:t>
            </w:r>
            <w:proofErr w:type="spellEnd"/>
          </w:p>
          <w:p w:rsidR="00686704" w:rsidRDefault="00686704" w:rsidP="00F26A8B">
            <w:pPr>
              <w:tabs>
                <w:tab w:val="center" w:pos="2321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Приказ № </w:t>
            </w:r>
            <w:r w:rsidR="00C87E8D" w:rsidRPr="00C87E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  <w:r w:rsidRPr="00C87E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од от </w:t>
            </w:r>
            <w:r w:rsidR="00C87E8D" w:rsidRPr="00C87E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C87E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.08.20</w:t>
            </w:r>
            <w:r w:rsidR="00033ED4" w:rsidRPr="00C87E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87E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EF6158" w:rsidRDefault="00EF6158" w:rsidP="0068670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276CA" w:rsidRDefault="00D276CA" w:rsidP="002922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2235" w:rsidRPr="00872643" w:rsidRDefault="00292235" w:rsidP="002922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2643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292235" w:rsidRPr="00872643" w:rsidRDefault="00292235" w:rsidP="002922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2643">
        <w:rPr>
          <w:rFonts w:ascii="Times New Roman" w:hAnsi="Times New Roman" w:cs="Times New Roman"/>
          <w:b/>
          <w:sz w:val="36"/>
          <w:szCs w:val="36"/>
        </w:rPr>
        <w:t>по реализации основной общеобразовательной программы дошкольного образовательного учреждения.</w:t>
      </w:r>
    </w:p>
    <w:p w:rsidR="00292235" w:rsidRPr="00872643" w:rsidRDefault="00292235" w:rsidP="00292235">
      <w:pPr>
        <w:pStyle w:val="af2"/>
        <w:spacing w:before="0" w:after="0"/>
        <w:ind w:firstLine="567"/>
        <w:rPr>
          <w:rFonts w:ascii="Times New Roman" w:hAnsi="Times New Roman"/>
          <w:sz w:val="36"/>
          <w:szCs w:val="36"/>
        </w:rPr>
      </w:pPr>
      <w:r w:rsidRPr="00872643">
        <w:rPr>
          <w:rFonts w:ascii="Times New Roman" w:hAnsi="Times New Roman"/>
          <w:sz w:val="36"/>
          <w:szCs w:val="36"/>
        </w:rPr>
        <w:t>Образовательная область «Художественно-эстетическое развитие» направление «Музыка»</w:t>
      </w:r>
    </w:p>
    <w:p w:rsidR="00292235" w:rsidRPr="00872643" w:rsidRDefault="00292235" w:rsidP="002922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2643">
        <w:rPr>
          <w:rFonts w:ascii="Times New Roman" w:hAnsi="Times New Roman"/>
          <w:b/>
          <w:sz w:val="36"/>
          <w:szCs w:val="36"/>
        </w:rPr>
        <w:t>для детей дошкольного возраста</w:t>
      </w:r>
      <w:r w:rsidR="00921CA4">
        <w:rPr>
          <w:rFonts w:ascii="Times New Roman" w:hAnsi="Times New Roman"/>
          <w:b/>
          <w:sz w:val="36"/>
          <w:szCs w:val="36"/>
        </w:rPr>
        <w:t xml:space="preserve"> от 3 до 4</w:t>
      </w:r>
      <w:r w:rsidRPr="00872643">
        <w:rPr>
          <w:rFonts w:ascii="Times New Roman" w:hAnsi="Times New Roman"/>
          <w:b/>
          <w:sz w:val="36"/>
          <w:szCs w:val="36"/>
        </w:rPr>
        <w:t xml:space="preserve"> лет.</w:t>
      </w:r>
    </w:p>
    <w:p w:rsidR="00292235" w:rsidRDefault="00292235" w:rsidP="00292235">
      <w:pPr>
        <w:spacing w:after="0"/>
        <w:jc w:val="center"/>
        <w:rPr>
          <w:rFonts w:ascii="Times New Roman" w:hAnsi="Times New Roman" w:cs="Times New Roman"/>
        </w:rPr>
      </w:pPr>
    </w:p>
    <w:p w:rsidR="00292235" w:rsidRDefault="00292235" w:rsidP="0029223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(</w:t>
      </w:r>
      <w:r w:rsidRPr="00F56D1D">
        <w:rPr>
          <w:rFonts w:ascii="Times New Roman" w:hAnsi="Times New Roman" w:cs="Times New Roman"/>
          <w:bCs/>
          <w:sz w:val="28"/>
          <w:szCs w:val="28"/>
        </w:rPr>
        <w:t xml:space="preserve">Составлена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ФГОС ДОО, основной образовательной программой </w:t>
      </w:r>
      <w:proofErr w:type="gramEnd"/>
    </w:p>
    <w:p w:rsidR="00292235" w:rsidRDefault="00292235" w:rsidP="00292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МБДОУ детский сад «Большекуликовский», </w:t>
      </w:r>
      <w:r>
        <w:rPr>
          <w:rFonts w:ascii="Times New Roman" w:hAnsi="Times New Roman" w:cs="Times New Roman"/>
          <w:sz w:val="28"/>
          <w:szCs w:val="28"/>
        </w:rPr>
        <w:t xml:space="preserve">и парциальной программой по музыкальному воспитанию детей дошкольного возраста «ЛАДУШКИ», </w:t>
      </w:r>
    </w:p>
    <w:p w:rsidR="00292235" w:rsidRPr="00C94BEC" w:rsidRDefault="00292235" w:rsidP="00292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И. Каплунова, И. Новоскольцева</w:t>
      </w:r>
      <w:r w:rsidRPr="00CC5D8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92235" w:rsidRPr="00F56D1D" w:rsidRDefault="00033ED4" w:rsidP="00292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5B226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92235" w:rsidRPr="00F56D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92235" w:rsidRDefault="00292235" w:rsidP="00292235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292235" w:rsidRDefault="00292235" w:rsidP="00292235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292235" w:rsidRDefault="00292235" w:rsidP="00292235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292235" w:rsidRDefault="00292235" w:rsidP="00292235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292235" w:rsidRDefault="00292235" w:rsidP="00292235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292235" w:rsidRDefault="00292235" w:rsidP="00292235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EF6158" w:rsidRDefault="00EF6158" w:rsidP="00292235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D1345C" w:rsidRDefault="00EF6158" w:rsidP="00EF61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2235" w:rsidRPr="00F56D1D" w:rsidRDefault="00D1345C" w:rsidP="00EF61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6158">
        <w:rPr>
          <w:rFonts w:ascii="Times New Roman" w:hAnsi="Times New Roman" w:cs="Times New Roman"/>
          <w:sz w:val="28"/>
          <w:szCs w:val="28"/>
        </w:rPr>
        <w:t xml:space="preserve"> </w:t>
      </w:r>
      <w:r w:rsidR="00126E67">
        <w:rPr>
          <w:rFonts w:ascii="Times New Roman" w:hAnsi="Times New Roman" w:cs="Times New Roman"/>
          <w:sz w:val="28"/>
          <w:szCs w:val="28"/>
        </w:rPr>
        <w:tab/>
      </w:r>
      <w:r w:rsidR="00126E6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92235">
        <w:rPr>
          <w:rFonts w:ascii="Times New Roman" w:hAnsi="Times New Roman" w:cs="Times New Roman"/>
          <w:sz w:val="28"/>
          <w:szCs w:val="28"/>
        </w:rPr>
        <w:t>Разработчик</w:t>
      </w:r>
      <w:r w:rsidR="00292235" w:rsidRPr="00F56D1D">
        <w:rPr>
          <w:rFonts w:ascii="Times New Roman" w:hAnsi="Times New Roman" w:cs="Times New Roman"/>
          <w:sz w:val="28"/>
          <w:szCs w:val="28"/>
        </w:rPr>
        <w:t xml:space="preserve">: </w:t>
      </w:r>
      <w:r w:rsidR="00292235">
        <w:rPr>
          <w:rFonts w:ascii="Times New Roman" w:hAnsi="Times New Roman" w:cs="Times New Roman"/>
          <w:sz w:val="28"/>
          <w:szCs w:val="28"/>
        </w:rPr>
        <w:t>Попова Э. С</w:t>
      </w:r>
      <w:r w:rsidR="00292235" w:rsidRPr="00F56D1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292235" w:rsidRDefault="00292235" w:rsidP="00EF61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92235" w:rsidRDefault="00292235" w:rsidP="00292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77B" w:rsidRDefault="00B3077B" w:rsidP="00292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E72" w:rsidRPr="00686704" w:rsidRDefault="00F87C18" w:rsidP="00686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33ED4">
        <w:rPr>
          <w:rFonts w:ascii="Times New Roman" w:hAnsi="Times New Roman" w:cs="Times New Roman"/>
          <w:sz w:val="28"/>
          <w:szCs w:val="28"/>
        </w:rPr>
        <w:t>4</w:t>
      </w:r>
      <w:r w:rsidR="00B63002">
        <w:rPr>
          <w:rFonts w:ascii="Times New Roman" w:hAnsi="Times New Roman" w:cs="Times New Roman"/>
          <w:sz w:val="28"/>
          <w:szCs w:val="28"/>
        </w:rPr>
        <w:t>г.</w:t>
      </w:r>
    </w:p>
    <w:p w:rsidR="00537E33" w:rsidRDefault="00537E33" w:rsidP="009A2E72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caps/>
          <w:sz w:val="36"/>
          <w:szCs w:val="36"/>
        </w:rPr>
      </w:pPr>
      <w:r w:rsidRPr="003E51E1">
        <w:rPr>
          <w:rFonts w:ascii="Times New Roman" w:hAnsi="Times New Roman"/>
          <w:b/>
          <w:caps/>
          <w:sz w:val="36"/>
          <w:szCs w:val="36"/>
        </w:rPr>
        <w:lastRenderedPageBreak/>
        <w:t>Содержание</w:t>
      </w:r>
    </w:p>
    <w:p w:rsidR="003E51E1" w:rsidRPr="003E51E1" w:rsidRDefault="003E51E1" w:rsidP="00537E33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537E33" w:rsidRPr="00F90DDA" w:rsidRDefault="00537E33" w:rsidP="00537E33">
      <w:pPr>
        <w:spacing w:after="0"/>
        <w:ind w:right="-1"/>
        <w:rPr>
          <w:rFonts w:ascii="Times New Roman" w:hAnsi="Times New Roman"/>
          <w:b/>
          <w:bCs/>
          <w:caps/>
          <w:sz w:val="28"/>
          <w:szCs w:val="28"/>
        </w:rPr>
      </w:pPr>
      <w:r w:rsidRPr="00F90DDA">
        <w:rPr>
          <w:rFonts w:ascii="Times New Roman" w:hAnsi="Times New Roman"/>
          <w:b/>
          <w:bCs/>
          <w:caps/>
          <w:sz w:val="28"/>
          <w:szCs w:val="28"/>
          <w:lang w:val="en-US"/>
        </w:rPr>
        <w:t>I</w:t>
      </w:r>
      <w:r w:rsidRPr="00F90DDA">
        <w:rPr>
          <w:rFonts w:ascii="Times New Roman" w:hAnsi="Times New Roman"/>
          <w:b/>
          <w:bCs/>
          <w:caps/>
          <w:sz w:val="28"/>
          <w:szCs w:val="28"/>
        </w:rPr>
        <w:t xml:space="preserve">   Целевой раздел</w:t>
      </w:r>
    </w:p>
    <w:p w:rsidR="00537E33" w:rsidRDefault="00537E33" w:rsidP="00C6371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………………………………………………………</w:t>
      </w:r>
    </w:p>
    <w:p w:rsidR="00537E33" w:rsidRPr="00E26B35" w:rsidRDefault="00537E33" w:rsidP="00C6371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26B35">
        <w:rPr>
          <w:rFonts w:ascii="Times New Roman" w:hAnsi="Times New Roman"/>
          <w:sz w:val="28"/>
          <w:szCs w:val="28"/>
        </w:rPr>
        <w:t xml:space="preserve">1.1 Цели и задачи Программы 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537E33" w:rsidRPr="00E26B35" w:rsidRDefault="00537E33" w:rsidP="00C63719">
      <w:pPr>
        <w:tabs>
          <w:tab w:val="left" w:pos="9498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26B35">
        <w:rPr>
          <w:rFonts w:ascii="Times New Roman" w:hAnsi="Times New Roman"/>
          <w:sz w:val="28"/>
          <w:szCs w:val="28"/>
        </w:rPr>
        <w:t>1.2 Принципы и подходы к формированию Программы</w:t>
      </w:r>
      <w:r>
        <w:rPr>
          <w:rFonts w:ascii="Times New Roman" w:hAnsi="Times New Roman"/>
          <w:sz w:val="28"/>
          <w:szCs w:val="28"/>
        </w:rPr>
        <w:t xml:space="preserve"> ………………….</w:t>
      </w:r>
    </w:p>
    <w:p w:rsidR="00537E33" w:rsidRPr="00E26B35" w:rsidRDefault="00537E33" w:rsidP="00C63719">
      <w:pPr>
        <w:keepNext/>
        <w:widowControl w:val="0"/>
        <w:autoSpaceDE w:val="0"/>
        <w:spacing w:after="0" w:line="360" w:lineRule="auto"/>
        <w:ind w:right="-142" w:firstLine="567"/>
        <w:rPr>
          <w:rFonts w:ascii="Times New Roman" w:eastAsia="Times New Roman" w:hAnsi="Times New Roman"/>
          <w:bCs/>
          <w:sz w:val="28"/>
          <w:szCs w:val="28"/>
        </w:rPr>
      </w:pPr>
      <w:r w:rsidRPr="00E26B35">
        <w:rPr>
          <w:rFonts w:ascii="Times New Roman" w:eastAsia="Times New Roman" w:hAnsi="Times New Roman"/>
          <w:bCs/>
          <w:sz w:val="28"/>
          <w:szCs w:val="28"/>
        </w:rPr>
        <w:t>1.3 Характеристика особенностей музыкального развития детей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………..</w:t>
      </w:r>
    </w:p>
    <w:p w:rsidR="00537E33" w:rsidRPr="00E26B35" w:rsidRDefault="00537E33" w:rsidP="00C63719">
      <w:pPr>
        <w:pStyle w:val="af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6B35">
        <w:rPr>
          <w:rFonts w:ascii="Times New Roman" w:hAnsi="Times New Roman" w:cs="Times New Roman"/>
          <w:sz w:val="28"/>
          <w:szCs w:val="28"/>
        </w:rPr>
        <w:t>1.4 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3E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537E33" w:rsidRDefault="00537E33" w:rsidP="003C6E98">
      <w:pPr>
        <w:pStyle w:val="Style77"/>
        <w:keepNext/>
        <w:tabs>
          <w:tab w:val="left" w:pos="1827"/>
        </w:tabs>
        <w:spacing w:before="240" w:line="276" w:lineRule="auto"/>
        <w:ind w:right="-142"/>
        <w:rPr>
          <w:rFonts w:ascii="Times New Roman" w:hAnsi="Times New Roman"/>
          <w:b/>
          <w:sz w:val="28"/>
          <w:szCs w:val="28"/>
        </w:rPr>
      </w:pPr>
      <w:r w:rsidRPr="00F90DDA">
        <w:rPr>
          <w:rFonts w:ascii="Times New Roman" w:hAnsi="Times New Roman" w:cs="Times New Roman"/>
          <w:b/>
          <w:sz w:val="28"/>
          <w:szCs w:val="28"/>
        </w:rPr>
        <w:t>II</w:t>
      </w:r>
      <w:r w:rsidRPr="00F90DDA">
        <w:rPr>
          <w:rFonts w:ascii="Times New Roman" w:hAnsi="Times New Roman"/>
          <w:b/>
          <w:sz w:val="28"/>
          <w:szCs w:val="28"/>
        </w:rPr>
        <w:t>. СОДЕРЖАТЕЛЬНЫЙ РАЗДЕЛ</w:t>
      </w:r>
    </w:p>
    <w:p w:rsidR="006060FA" w:rsidRDefault="006060FA" w:rsidP="00C63719">
      <w:pPr>
        <w:pStyle w:val="Style77"/>
        <w:keepNext/>
        <w:tabs>
          <w:tab w:val="left" w:pos="1827"/>
        </w:tabs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060FA">
        <w:rPr>
          <w:rFonts w:ascii="Times New Roman" w:eastAsia="Calibri" w:hAnsi="Times New Roman" w:cs="Times New Roman"/>
          <w:sz w:val="28"/>
          <w:szCs w:val="28"/>
        </w:rPr>
        <w:t>2.1 Содержание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. . . . . . . . . . . . . . . . . . . . . . . . . . . . . . . . . . . . . . </w:t>
      </w:r>
    </w:p>
    <w:p w:rsidR="00C3441F" w:rsidRDefault="0076125D" w:rsidP="00C63719">
      <w:pPr>
        <w:pStyle w:val="Style77"/>
        <w:keepNext/>
        <w:tabs>
          <w:tab w:val="left" w:pos="182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125D">
        <w:rPr>
          <w:rFonts w:ascii="Times New Roman" w:hAnsi="Times New Roman" w:cs="Times New Roman"/>
          <w:sz w:val="28"/>
          <w:szCs w:val="28"/>
        </w:rPr>
        <w:t>2.2 Формы, способы, методы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63719">
        <w:rPr>
          <w:rFonts w:ascii="Times New Roman" w:hAnsi="Times New Roman" w:cs="Times New Roman"/>
          <w:sz w:val="28"/>
          <w:szCs w:val="28"/>
        </w:rPr>
        <w:t xml:space="preserve"> . . . . . . . . . . . . . . . </w:t>
      </w:r>
    </w:p>
    <w:p w:rsidR="00A76FED" w:rsidRDefault="00A76FED" w:rsidP="00C63719">
      <w:pPr>
        <w:pStyle w:val="Style77"/>
        <w:keepNext/>
        <w:tabs>
          <w:tab w:val="left" w:pos="182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7C1746">
        <w:rPr>
          <w:rFonts w:ascii="Times New Roman" w:hAnsi="Times New Roman"/>
          <w:sz w:val="28"/>
          <w:szCs w:val="28"/>
        </w:rPr>
        <w:t xml:space="preserve"> Календарно</w:t>
      </w:r>
      <w:r w:rsidRPr="00C1340F">
        <w:rPr>
          <w:rFonts w:ascii="Times New Roman" w:hAnsi="Times New Roman"/>
          <w:sz w:val="28"/>
          <w:szCs w:val="28"/>
        </w:rPr>
        <w:t xml:space="preserve"> – тематическое планирование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. . . . . . .</w:t>
      </w:r>
      <w:r w:rsidR="00C63719">
        <w:rPr>
          <w:rFonts w:ascii="Times New Roman" w:hAnsi="Times New Roman"/>
          <w:sz w:val="28"/>
          <w:szCs w:val="28"/>
        </w:rPr>
        <w:t xml:space="preserve"> . . . . . . . . . . . . . . . </w:t>
      </w:r>
    </w:p>
    <w:p w:rsidR="00910844" w:rsidRDefault="00C32E34" w:rsidP="00072C5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2C444C" w:rsidRPr="002C444C">
        <w:rPr>
          <w:rFonts w:ascii="Times New Roman" w:hAnsi="Times New Roman"/>
          <w:sz w:val="28"/>
          <w:szCs w:val="28"/>
        </w:rPr>
        <w:t xml:space="preserve"> Содержание методического материала и средств обучения и воспитания</w:t>
      </w:r>
      <w:r w:rsidR="002C444C">
        <w:rPr>
          <w:rFonts w:ascii="Times New Roman" w:hAnsi="Times New Roman"/>
          <w:sz w:val="28"/>
          <w:szCs w:val="28"/>
        </w:rPr>
        <w:t>.</w:t>
      </w:r>
      <w:proofErr w:type="gramStart"/>
      <w:r w:rsidR="002C444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A736B7">
        <w:rPr>
          <w:rFonts w:ascii="Times New Roman" w:hAnsi="Times New Roman"/>
          <w:sz w:val="28"/>
          <w:szCs w:val="28"/>
        </w:rPr>
        <w:t xml:space="preserve"> . . .</w:t>
      </w:r>
      <w:r w:rsidR="00AC1497">
        <w:rPr>
          <w:rFonts w:ascii="Times New Roman" w:hAnsi="Times New Roman"/>
          <w:sz w:val="28"/>
          <w:szCs w:val="28"/>
        </w:rPr>
        <w:t xml:space="preserve"> . . . . . . . . . . . . . . . . . . . . . . . . . . . . . . . . . . . . . . . . . . . . . . . . . . . . </w:t>
      </w:r>
    </w:p>
    <w:p w:rsidR="00072C53" w:rsidRDefault="00072C53" w:rsidP="00072C53">
      <w:pPr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072C53" w:rsidRDefault="00072C53" w:rsidP="00072C5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E93CAC">
        <w:rPr>
          <w:rFonts w:ascii="Times New Roman" w:hAnsi="Times New Roman"/>
          <w:sz w:val="28"/>
          <w:szCs w:val="28"/>
        </w:rPr>
        <w:t xml:space="preserve">3.1 </w:t>
      </w:r>
      <w:r w:rsidRPr="004E0BC7">
        <w:rPr>
          <w:rFonts w:ascii="Times New Roman" w:hAnsi="Times New Roman"/>
          <w:sz w:val="28"/>
          <w:szCs w:val="28"/>
        </w:rPr>
        <w:t>Особенности традиционных событий, праздников, мероприятий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. . . </w:t>
      </w:r>
    </w:p>
    <w:p w:rsidR="00072C53" w:rsidRDefault="00072C53" w:rsidP="00072C5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Комплексно-тематическое планирование.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. . . . . . . . . . . . . . . . . . . . . . . </w:t>
      </w:r>
    </w:p>
    <w:p w:rsidR="00072C53" w:rsidRPr="004E0BC7" w:rsidRDefault="00072C53" w:rsidP="00072C5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Организация развивающей предметно-пространственной среды.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. . . </w:t>
      </w:r>
    </w:p>
    <w:p w:rsidR="00072C53" w:rsidRPr="00072C53" w:rsidRDefault="00072C53" w:rsidP="00072C5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10844" w:rsidRDefault="00910844" w:rsidP="00E96BEE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910844" w:rsidRDefault="00910844" w:rsidP="00E96BEE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910844" w:rsidRDefault="00910844" w:rsidP="00E96BEE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910844" w:rsidRDefault="00910844" w:rsidP="00E96BEE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910844" w:rsidRDefault="00910844" w:rsidP="00E96BEE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910844" w:rsidRDefault="00910844" w:rsidP="00E96BEE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910844" w:rsidRDefault="00910844" w:rsidP="000267D8">
      <w:pPr>
        <w:spacing w:before="240"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0267D8" w:rsidRDefault="000267D8" w:rsidP="000267D8">
      <w:pPr>
        <w:spacing w:before="240"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C3441F" w:rsidRPr="005A4930" w:rsidRDefault="00C3441F" w:rsidP="00E96BEE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A4930">
        <w:rPr>
          <w:rFonts w:ascii="Times New Roman" w:hAnsi="Times New Roman"/>
          <w:b/>
          <w:sz w:val="36"/>
          <w:szCs w:val="36"/>
          <w:u w:val="single"/>
          <w:lang w:val="en-US"/>
        </w:rPr>
        <w:lastRenderedPageBreak/>
        <w:t>I</w:t>
      </w:r>
      <w:r w:rsidRPr="005A4930">
        <w:rPr>
          <w:rFonts w:ascii="Times New Roman" w:hAnsi="Times New Roman"/>
          <w:b/>
          <w:sz w:val="36"/>
          <w:szCs w:val="36"/>
          <w:u w:val="single"/>
        </w:rPr>
        <w:t xml:space="preserve"> ЦЕЛЕВОЙ РАЗДЕЛ</w:t>
      </w:r>
    </w:p>
    <w:p w:rsidR="00EE3AEB" w:rsidRPr="00527716" w:rsidRDefault="00EE3AEB" w:rsidP="00C344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441F" w:rsidRPr="00EE3AEB" w:rsidRDefault="00C3441F" w:rsidP="005D7C10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E3AEB">
        <w:rPr>
          <w:rFonts w:ascii="Times New Roman" w:hAnsi="Times New Roman"/>
          <w:b/>
          <w:sz w:val="32"/>
          <w:szCs w:val="32"/>
          <w:u w:val="single"/>
        </w:rPr>
        <w:t>Пояснительная записка</w:t>
      </w:r>
    </w:p>
    <w:p w:rsidR="002020C9" w:rsidRPr="007A0217" w:rsidRDefault="002020C9" w:rsidP="00202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>Рабочая программа по музыкально</w:t>
      </w:r>
      <w:r>
        <w:rPr>
          <w:rFonts w:ascii="Times New Roman" w:hAnsi="Times New Roman" w:cs="Times New Roman"/>
          <w:bCs/>
          <w:sz w:val="28"/>
          <w:szCs w:val="28"/>
        </w:rPr>
        <w:t>му воспитанию в МБДОУ д/с «Большекуликовский»,</w:t>
      </w:r>
      <w:r w:rsidRPr="007A0217">
        <w:rPr>
          <w:rFonts w:ascii="Times New Roman" w:hAnsi="Times New Roman" w:cs="Times New Roman"/>
          <w:bCs/>
          <w:sz w:val="28"/>
          <w:szCs w:val="28"/>
        </w:rPr>
        <w:t xml:space="preserve"> разработана в соответствии с </w:t>
      </w:r>
      <w:r w:rsidRPr="00966950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</w:t>
      </w:r>
      <w:r>
        <w:rPr>
          <w:rFonts w:ascii="Times New Roman" w:hAnsi="Times New Roman"/>
          <w:sz w:val="28"/>
          <w:szCs w:val="28"/>
        </w:rPr>
        <w:t xml:space="preserve">ого образования (далее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47134">
        <w:rPr>
          <w:rFonts w:ascii="Times New Roman" w:hAnsi="Times New Roman" w:cs="Times New Roman"/>
          <w:bCs/>
          <w:sz w:val="28"/>
          <w:szCs w:val="28"/>
        </w:rPr>
        <w:t>основ</w:t>
      </w:r>
      <w:r w:rsidR="00DD09ED">
        <w:rPr>
          <w:rFonts w:ascii="Times New Roman" w:hAnsi="Times New Roman" w:cs="Times New Roman"/>
          <w:bCs/>
          <w:sz w:val="28"/>
          <w:szCs w:val="28"/>
        </w:rPr>
        <w:t xml:space="preserve">ной образовательной программой </w:t>
      </w:r>
      <w:r w:rsidRPr="00F47134">
        <w:rPr>
          <w:rFonts w:ascii="Times New Roman" w:hAnsi="Times New Roman" w:cs="Times New Roman"/>
          <w:bCs/>
          <w:sz w:val="28"/>
          <w:szCs w:val="28"/>
        </w:rPr>
        <w:t>МБДОУ детский сад «Большекуликовский» (далее ООП).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7A0217">
        <w:rPr>
          <w:rFonts w:ascii="Times New Roman" w:hAnsi="Times New Roman" w:cs="Times New Roman"/>
          <w:bCs/>
          <w:sz w:val="28"/>
          <w:szCs w:val="28"/>
        </w:rPr>
        <w:t>ри разработке программы использовались парциальные программы музыкального воспитания: «Ладушки» И.М.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217">
        <w:rPr>
          <w:rFonts w:ascii="Times New Roman" w:hAnsi="Times New Roman" w:cs="Times New Roman"/>
          <w:bCs/>
          <w:sz w:val="28"/>
          <w:szCs w:val="28"/>
        </w:rPr>
        <w:t>Каплуновой</w:t>
      </w:r>
      <w:proofErr w:type="spellEnd"/>
      <w:r w:rsidRPr="007A0217">
        <w:rPr>
          <w:rFonts w:ascii="Times New Roman" w:hAnsi="Times New Roman" w:cs="Times New Roman"/>
          <w:bCs/>
          <w:sz w:val="28"/>
          <w:szCs w:val="28"/>
        </w:rPr>
        <w:t xml:space="preserve"> и И.А.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0217">
        <w:rPr>
          <w:rFonts w:ascii="Times New Roman" w:hAnsi="Times New Roman" w:cs="Times New Roman"/>
          <w:bCs/>
          <w:sz w:val="28"/>
          <w:szCs w:val="28"/>
        </w:rPr>
        <w:t>Новос</w:t>
      </w:r>
      <w:r>
        <w:rPr>
          <w:rFonts w:ascii="Times New Roman" w:hAnsi="Times New Roman" w:cs="Times New Roman"/>
          <w:bCs/>
          <w:sz w:val="28"/>
          <w:szCs w:val="28"/>
        </w:rPr>
        <w:t>кольцевой</w:t>
      </w:r>
      <w:proofErr w:type="spellEnd"/>
      <w:r w:rsidRPr="007A0217">
        <w:rPr>
          <w:rFonts w:ascii="Times New Roman" w:hAnsi="Times New Roman" w:cs="Times New Roman"/>
          <w:bCs/>
          <w:sz w:val="28"/>
          <w:szCs w:val="28"/>
        </w:rPr>
        <w:t>.</w:t>
      </w:r>
    </w:p>
    <w:p w:rsidR="001C1183" w:rsidRPr="007A0217" w:rsidRDefault="001C1183" w:rsidP="001C118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 xml:space="preserve">Программа определяет содержание и организацию образовательного процесса в ДОУ, строится на принципе личностно-ориентированного взаимодействия взрослого и ребёнка, обеспечивает физическое, социально-коммуникативное, познавательное, речевое и художественно-эстетическое развитие детей </w:t>
      </w:r>
      <w:r>
        <w:rPr>
          <w:rFonts w:ascii="Times New Roman" w:hAnsi="Times New Roman" w:cs="Times New Roman"/>
          <w:bCs/>
          <w:sz w:val="28"/>
          <w:szCs w:val="28"/>
        </w:rPr>
        <w:t>всех возрастных групп</w:t>
      </w:r>
      <w:r w:rsidRPr="007A0217">
        <w:rPr>
          <w:rFonts w:ascii="Times New Roman" w:hAnsi="Times New Roman" w:cs="Times New Roman"/>
          <w:bCs/>
          <w:sz w:val="28"/>
          <w:szCs w:val="28"/>
        </w:rPr>
        <w:t xml:space="preserve"> с учётом их возрастных и индивидуальных особенностей.</w:t>
      </w:r>
    </w:p>
    <w:p w:rsidR="001C1183" w:rsidRPr="007A0217" w:rsidRDefault="001C1183" w:rsidP="001C118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обучения.</w:t>
      </w:r>
    </w:p>
    <w:p w:rsidR="001C1183" w:rsidRPr="007A0217" w:rsidRDefault="001C1183" w:rsidP="001C1183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7A0217">
        <w:rPr>
          <w:rFonts w:ascii="Times New Roman" w:hAnsi="Times New Roman" w:cs="Times New Roman"/>
          <w:bCs/>
          <w:sz w:val="28"/>
          <w:szCs w:val="28"/>
        </w:rPr>
        <w:t>Данная рабочая программа воспитательно-образовательной деятельно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составлена в соответствии </w:t>
      </w:r>
      <w:r w:rsidRPr="007A0217">
        <w:rPr>
          <w:rFonts w:ascii="Times New Roman" w:hAnsi="Times New Roman" w:cs="Times New Roman"/>
          <w:bCs/>
          <w:sz w:val="28"/>
          <w:szCs w:val="28"/>
        </w:rPr>
        <w:t>с нормативно-правовыми документами:</w:t>
      </w:r>
    </w:p>
    <w:p w:rsidR="001C1183" w:rsidRPr="00A30A5A" w:rsidRDefault="001C1183" w:rsidP="001C118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0A5A">
        <w:rPr>
          <w:rFonts w:ascii="Times New Roman" w:hAnsi="Times New Roman" w:cs="Times New Roman"/>
          <w:bCs/>
          <w:color w:val="FF0000"/>
          <w:sz w:val="28"/>
          <w:szCs w:val="28"/>
        </w:rPr>
        <w:t>Федеральный закон «Об образовании в Российской Федерации» от 29.12.2012 г. № 273-ФЗ;</w:t>
      </w:r>
    </w:p>
    <w:p w:rsidR="001C1183" w:rsidRPr="00A30A5A" w:rsidRDefault="001C1183" w:rsidP="001C118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0A5A">
        <w:rPr>
          <w:rFonts w:ascii="Times New Roman" w:hAnsi="Times New Roman" w:cs="Times New Roman"/>
          <w:bCs/>
          <w:color w:val="FF0000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1C1183" w:rsidRPr="00A30A5A" w:rsidRDefault="001C1183" w:rsidP="001C118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0A5A">
        <w:rPr>
          <w:rFonts w:ascii="Times New Roman" w:hAnsi="Times New Roman" w:cs="Times New Roman"/>
          <w:bCs/>
          <w:color w:val="FF0000"/>
          <w:sz w:val="28"/>
          <w:szCs w:val="28"/>
        </w:rPr>
        <w:t>Приказ Министерства образования и науки РФ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1C1183" w:rsidRPr="00A30A5A" w:rsidRDefault="001C1183" w:rsidP="001C118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0A5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Постановление Главного государственного санитарного врача РФ от 15.05.2013 г. № 26 «Об утверждении </w:t>
      </w:r>
      <w:proofErr w:type="spellStart"/>
      <w:r w:rsidRPr="00A30A5A">
        <w:rPr>
          <w:rFonts w:ascii="Times New Roman" w:hAnsi="Times New Roman" w:cs="Times New Roman"/>
          <w:bCs/>
          <w:color w:val="FF0000"/>
          <w:sz w:val="28"/>
          <w:szCs w:val="28"/>
        </w:rPr>
        <w:t>СанПин</w:t>
      </w:r>
      <w:proofErr w:type="spellEnd"/>
      <w:r w:rsidRPr="00A30A5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C1183" w:rsidRPr="00A30A5A" w:rsidRDefault="001C1183" w:rsidP="001C118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0A5A">
        <w:rPr>
          <w:rFonts w:ascii="Times New Roman" w:hAnsi="Times New Roman" w:cs="Times New Roman"/>
          <w:bCs/>
          <w:color w:val="FF0000"/>
          <w:sz w:val="28"/>
          <w:szCs w:val="28"/>
        </w:rPr>
        <w:t>Письмо министерства образования Российской Федерации от 14.03.2000 г. № 65/23-16 «О гигиенических требованиях к максимальной нагрузке на детей дошкольного возраста в организованных формах обучения деятельности»;</w:t>
      </w:r>
    </w:p>
    <w:p w:rsidR="001C1183" w:rsidRPr="00A30A5A" w:rsidRDefault="001C1183" w:rsidP="001C118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0A5A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Устав МБДОУ д/с «Большекуликовский», п. Центральный Тамбовской области.</w:t>
      </w:r>
    </w:p>
    <w:p w:rsidR="003E51E1" w:rsidRPr="00A30A5A" w:rsidRDefault="001C1183" w:rsidP="0092503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0A5A">
        <w:rPr>
          <w:rFonts w:ascii="Times New Roman" w:hAnsi="Times New Roman" w:cs="Times New Roman"/>
          <w:bCs/>
          <w:color w:val="FF0000"/>
          <w:sz w:val="28"/>
          <w:szCs w:val="28"/>
        </w:rPr>
        <w:t>Образовательная программа учреждения.</w:t>
      </w:r>
    </w:p>
    <w:p w:rsidR="00496725" w:rsidRDefault="00496725" w:rsidP="004D3550">
      <w:pPr>
        <w:pStyle w:val="Style77"/>
        <w:keepNext/>
        <w:tabs>
          <w:tab w:val="left" w:pos="1827"/>
        </w:tabs>
        <w:spacing w:line="276" w:lineRule="auto"/>
        <w:ind w:right="-142"/>
        <w:rPr>
          <w:rFonts w:ascii="Times New Roman" w:hAnsi="Times New Roman"/>
          <w:b/>
          <w:sz w:val="36"/>
          <w:szCs w:val="36"/>
          <w:u w:val="single"/>
        </w:rPr>
      </w:pPr>
    </w:p>
    <w:p w:rsidR="00CC3A0D" w:rsidRPr="00937D3E" w:rsidRDefault="00954660" w:rsidP="00661F44">
      <w:pPr>
        <w:pStyle w:val="Style77"/>
        <w:keepNext/>
        <w:tabs>
          <w:tab w:val="left" w:pos="1827"/>
        </w:tabs>
        <w:spacing w:line="276" w:lineRule="auto"/>
        <w:ind w:right="-142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37D3E">
        <w:rPr>
          <w:rFonts w:ascii="Times New Roman" w:hAnsi="Times New Roman"/>
          <w:b/>
          <w:sz w:val="36"/>
          <w:szCs w:val="36"/>
          <w:u w:val="single"/>
        </w:rPr>
        <w:t>1.1 Цели и задачи Программы «Ладушки»</w:t>
      </w:r>
    </w:p>
    <w:p w:rsidR="0027027E" w:rsidRPr="004C1A3C" w:rsidRDefault="0027027E" w:rsidP="00CC3A0D">
      <w:pPr>
        <w:pStyle w:val="aa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C1A3C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</w:p>
    <w:p w:rsidR="0027027E" w:rsidRPr="00C9296F" w:rsidRDefault="0027027E" w:rsidP="00661F44">
      <w:pPr>
        <w:pStyle w:val="aa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Приобщение к музыкальному искусству;</w:t>
      </w:r>
    </w:p>
    <w:p w:rsidR="0027027E" w:rsidRPr="00C9296F" w:rsidRDefault="0027027E" w:rsidP="00661F44">
      <w:pPr>
        <w:pStyle w:val="aa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музыкального искусства;</w:t>
      </w:r>
    </w:p>
    <w:p w:rsidR="0027027E" w:rsidRPr="00C9296F" w:rsidRDefault="0027027E" w:rsidP="00661F44">
      <w:pPr>
        <w:pStyle w:val="aa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культуры, ознакомление с элементарными музыкальными понятиями, жанрами;</w:t>
      </w:r>
    </w:p>
    <w:p w:rsidR="0027027E" w:rsidRPr="00C9296F" w:rsidRDefault="0027027E" w:rsidP="00661F44">
      <w:pPr>
        <w:pStyle w:val="aa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9296F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при восприятии музыкальных произведений.</w:t>
      </w:r>
    </w:p>
    <w:p w:rsidR="004B4FB1" w:rsidRPr="007B75A8" w:rsidRDefault="004B4FB1" w:rsidP="00CC3A0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75A8">
        <w:rPr>
          <w:rFonts w:ascii="Times New Roman" w:hAnsi="Times New Roman" w:cs="Times New Roman"/>
          <w:b/>
          <w:sz w:val="32"/>
          <w:szCs w:val="32"/>
          <w:u w:val="single"/>
        </w:rPr>
        <w:t>Задачи программы «Ладушки»</w:t>
      </w:r>
    </w:p>
    <w:p w:rsidR="004B4FB1" w:rsidRPr="000E1102" w:rsidRDefault="004B4FB1" w:rsidP="00661F44">
      <w:pPr>
        <w:pStyle w:val="aa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Подготовить детей к восприятию музыкальных образов и представлений.</w:t>
      </w:r>
    </w:p>
    <w:p w:rsidR="004B4FB1" w:rsidRPr="000E1102" w:rsidRDefault="004B4FB1" w:rsidP="00661F44">
      <w:pPr>
        <w:pStyle w:val="aa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4B4FB1" w:rsidRPr="000E1102" w:rsidRDefault="004B4FB1" w:rsidP="00661F44">
      <w:pPr>
        <w:pStyle w:val="aa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Приобщить детей к русской народно-традиционной и мировой музыкальной культуре.</w:t>
      </w:r>
    </w:p>
    <w:p w:rsidR="004B4FB1" w:rsidRPr="000E1102" w:rsidRDefault="004B4FB1" w:rsidP="00661F44">
      <w:pPr>
        <w:pStyle w:val="aa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4B4FB1" w:rsidRPr="000E1102" w:rsidRDefault="004B4FB1" w:rsidP="00661F44">
      <w:pPr>
        <w:pStyle w:val="aa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Развивать коммуникативные способности.</w:t>
      </w:r>
    </w:p>
    <w:p w:rsidR="004B4FB1" w:rsidRPr="000E1102" w:rsidRDefault="004B4FB1" w:rsidP="00661F44">
      <w:pPr>
        <w:pStyle w:val="aa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Научить детей творчески использовать музыкальные впечатления в повседневной жизни.</w:t>
      </w:r>
    </w:p>
    <w:p w:rsidR="004B4FB1" w:rsidRPr="000E1102" w:rsidRDefault="004B4FB1" w:rsidP="00661F44">
      <w:pPr>
        <w:pStyle w:val="aa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Познакомить детей с разнообразием музыкальных форм и жанров в привлекательной и доступной форме.</w:t>
      </w:r>
    </w:p>
    <w:p w:rsidR="004B4FB1" w:rsidRPr="000E1102" w:rsidRDefault="004B4FB1" w:rsidP="00661F44">
      <w:pPr>
        <w:pStyle w:val="aa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Обогатить детей музыкальными знаниями и представлениями в музыкальной игре.</w:t>
      </w:r>
    </w:p>
    <w:p w:rsidR="00A870F8" w:rsidRPr="00AF0EE5" w:rsidRDefault="004B4FB1" w:rsidP="00661F44">
      <w:pPr>
        <w:pStyle w:val="aa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E1102">
        <w:rPr>
          <w:rFonts w:ascii="Times New Roman" w:hAnsi="Times New Roman" w:cs="Times New Roman"/>
          <w:sz w:val="28"/>
          <w:szCs w:val="28"/>
        </w:rPr>
        <w:t>Развивать детское творчество во всех видах музыкальной деятельности.</w:t>
      </w:r>
    </w:p>
    <w:p w:rsidR="00A870F8" w:rsidRDefault="00A870F8" w:rsidP="00820D1C">
      <w:pPr>
        <w:pStyle w:val="aa"/>
        <w:spacing w:line="360" w:lineRule="auto"/>
        <w:ind w:left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222B03" w:rsidRPr="00222B03" w:rsidRDefault="00222B03" w:rsidP="00820D1C">
      <w:pPr>
        <w:pStyle w:val="aa"/>
        <w:spacing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22B03">
        <w:rPr>
          <w:rFonts w:ascii="Times New Roman" w:hAnsi="Times New Roman"/>
          <w:b/>
          <w:sz w:val="36"/>
          <w:szCs w:val="36"/>
          <w:u w:val="single"/>
        </w:rPr>
        <w:t>1.2 Принципы и подходы к формированию Программы</w:t>
      </w:r>
    </w:p>
    <w:p w:rsidR="00820D1C" w:rsidRPr="00C73024" w:rsidRDefault="00820D1C" w:rsidP="00820D1C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Одним из главных принципов в работе с детьми является создание обстановки, в которой ребенок чувствует себя комфортно. Нельзя принуждать детей к действиям (играм, пению), нужно дать возможность освоиться, захотеть принять участие в занятии.</w:t>
      </w:r>
    </w:p>
    <w:p w:rsidR="00820D1C" w:rsidRPr="00C73024" w:rsidRDefault="00820D1C" w:rsidP="00820D1C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 xml:space="preserve">Второй принцип – целостный подход в решении педагогических задач: </w:t>
      </w:r>
    </w:p>
    <w:p w:rsidR="00820D1C" w:rsidRPr="00C73024" w:rsidRDefault="00820D1C" w:rsidP="00820D1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D1C" w:rsidRPr="00C73024" w:rsidRDefault="00820D1C" w:rsidP="00820D1C">
      <w:pPr>
        <w:pStyle w:val="aa"/>
        <w:numPr>
          <w:ilvl w:val="0"/>
          <w:numId w:val="1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 xml:space="preserve">Обогащение детей музыкальными впечатлениями через пение, слушание, игры и пляски, </w:t>
      </w:r>
      <w:proofErr w:type="spellStart"/>
      <w:r w:rsidRPr="00C73024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73024">
        <w:rPr>
          <w:rFonts w:ascii="Times New Roman" w:hAnsi="Times New Roman" w:cs="Times New Roman"/>
          <w:sz w:val="28"/>
          <w:szCs w:val="28"/>
        </w:rPr>
        <w:t>.</w:t>
      </w:r>
    </w:p>
    <w:p w:rsidR="00820D1C" w:rsidRPr="00C73024" w:rsidRDefault="00820D1C" w:rsidP="00820D1C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lastRenderedPageBreak/>
        <w:t>Претворение полученных впечатлений в самостоятельной игровой деятельности.</w:t>
      </w:r>
    </w:p>
    <w:p w:rsidR="00820D1C" w:rsidRPr="00C73024" w:rsidRDefault="00820D1C" w:rsidP="00820D1C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Принцип последовательности предусматривает усложнение поставленных задач по всем разделам музыкального воспитания.</w:t>
      </w:r>
    </w:p>
    <w:p w:rsidR="00820D1C" w:rsidRPr="00C73024" w:rsidRDefault="00820D1C" w:rsidP="00820D1C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Четвертый принцип – соотношение музыкального материала с природным и историко-культурным календарем. В силу возрастных особенностей дети не всегда могут осмыслить значение того или иного календарного события. Нужно дать им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 песенку или частушку, принять участие в веселой игре).</w:t>
      </w:r>
    </w:p>
    <w:p w:rsidR="00820D1C" w:rsidRPr="00C73024" w:rsidRDefault="00820D1C" w:rsidP="00820D1C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 xml:space="preserve">Одним из важнейших принципов музыкального воспитания является принцип партнерства. Авторитарный стиль педагога – не допустим.  Общение с детьми должно происходить на равных, партнерских </w:t>
      </w:r>
      <w:proofErr w:type="gramStart"/>
      <w:r w:rsidRPr="00C73024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C73024">
        <w:rPr>
          <w:rFonts w:ascii="Times New Roman" w:hAnsi="Times New Roman" w:cs="Times New Roman"/>
          <w:sz w:val="28"/>
          <w:szCs w:val="28"/>
        </w:rPr>
        <w:t>. Дети, общаясь на таком уровне,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Следовательно, группа детей, воспитатель и музыкальный руководитель становятся единым целым.</w:t>
      </w:r>
    </w:p>
    <w:p w:rsidR="00820D1C" w:rsidRPr="00C73024" w:rsidRDefault="00820D1C" w:rsidP="00820D1C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>Немаловажным является и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 Что бы и как бы ни сделал ребенок – все хорошо.  Это особенно актуально для самых маленьких детей – 3 – 4 лет. Можно и нужно делать замечания детям 5 – 6 лет, но в очень корректной и доброжелательной форме.  Задача педагогов-дошкольников – научить детей правильно и адекватно на них реагировать. Тон педагога должен оставаться спокойным, добрым.  Улыбка обязательна.  Дети спокойно воспринимают такие замечания и стараются все сделать лучше.</w:t>
      </w:r>
    </w:p>
    <w:p w:rsidR="00B73B4A" w:rsidRDefault="00820D1C" w:rsidP="00323A13">
      <w:pPr>
        <w:pStyle w:val="aa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024">
        <w:rPr>
          <w:rFonts w:ascii="Times New Roman" w:hAnsi="Times New Roman" w:cs="Times New Roman"/>
          <w:sz w:val="28"/>
          <w:szCs w:val="28"/>
        </w:rPr>
        <w:t xml:space="preserve">Принцип паритета. Любое предложение ребенка должно быть зафиксировано, использовано. Оно должно найти свое отражение в любом виде музыкальной деятельности. В силу очень маленького опыта дети не могут подать интересную идею, показать яркое оригинальное движение. Подчас это получается у детей непроизвольно, стихийно. </w:t>
      </w:r>
      <w:proofErr w:type="gramStart"/>
      <w:r w:rsidRPr="00C73024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C73024">
        <w:rPr>
          <w:rFonts w:ascii="Times New Roman" w:hAnsi="Times New Roman" w:cs="Times New Roman"/>
          <w:sz w:val="28"/>
          <w:szCs w:val="28"/>
        </w:rPr>
        <w:t xml:space="preserve"> внимательно наблюдая за детьми, должен увидеть этот момент, зафиксировать его, их хвалят, их замечают и хорошо оценивают, начинают думать, стараться, творить.</w:t>
      </w:r>
    </w:p>
    <w:p w:rsidR="00AF0EE5" w:rsidRPr="00323A13" w:rsidRDefault="00AF0EE5" w:rsidP="00AF0EE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0EB" w:rsidRDefault="0094616D" w:rsidP="00E158A7">
      <w:pPr>
        <w:pStyle w:val="20"/>
        <w:keepNext/>
        <w:keepLines/>
        <w:shd w:val="clear" w:color="auto" w:fill="auto"/>
        <w:spacing w:before="100" w:beforeAutospacing="1" w:after="100" w:afterAutospacing="1" w:line="270" w:lineRule="exact"/>
        <w:ind w:left="567"/>
        <w:rPr>
          <w:b/>
          <w:bCs/>
          <w:sz w:val="36"/>
          <w:szCs w:val="36"/>
          <w:u w:val="single"/>
        </w:rPr>
      </w:pPr>
      <w:r w:rsidRPr="0094616D">
        <w:rPr>
          <w:b/>
          <w:bCs/>
          <w:sz w:val="36"/>
          <w:szCs w:val="36"/>
          <w:u w:val="single"/>
        </w:rPr>
        <w:t xml:space="preserve">1.3 Характеристика особенностей </w:t>
      </w:r>
      <w:proofErr w:type="gramStart"/>
      <w:r w:rsidRPr="0094616D">
        <w:rPr>
          <w:b/>
          <w:bCs/>
          <w:sz w:val="36"/>
          <w:szCs w:val="36"/>
          <w:u w:val="single"/>
        </w:rPr>
        <w:t>музыкального</w:t>
      </w:r>
      <w:proofErr w:type="gramEnd"/>
      <w:r w:rsidRPr="0094616D">
        <w:rPr>
          <w:b/>
          <w:bCs/>
          <w:sz w:val="36"/>
          <w:szCs w:val="36"/>
          <w:u w:val="single"/>
        </w:rPr>
        <w:t xml:space="preserve"> </w:t>
      </w:r>
    </w:p>
    <w:p w:rsidR="0027027E" w:rsidRPr="0094616D" w:rsidRDefault="0094616D" w:rsidP="00DD0923">
      <w:pPr>
        <w:pStyle w:val="20"/>
        <w:keepNext/>
        <w:keepLines/>
        <w:shd w:val="clear" w:color="auto" w:fill="auto"/>
        <w:spacing w:before="100" w:beforeAutospacing="1" w:after="100" w:afterAutospacing="1" w:line="270" w:lineRule="exact"/>
        <w:ind w:left="567"/>
        <w:rPr>
          <w:b/>
          <w:sz w:val="36"/>
          <w:szCs w:val="36"/>
          <w:u w:val="single"/>
        </w:rPr>
      </w:pPr>
      <w:r w:rsidRPr="0094616D">
        <w:rPr>
          <w:b/>
          <w:bCs/>
          <w:sz w:val="36"/>
          <w:szCs w:val="36"/>
          <w:u w:val="single"/>
        </w:rPr>
        <w:t>развития детей</w:t>
      </w:r>
      <w:r w:rsidR="00DD0923">
        <w:rPr>
          <w:b/>
          <w:bCs/>
          <w:sz w:val="36"/>
          <w:szCs w:val="36"/>
          <w:u w:val="single"/>
        </w:rPr>
        <w:t xml:space="preserve"> младшей группы</w:t>
      </w:r>
    </w:p>
    <w:bookmarkEnd w:id="0"/>
    <w:p w:rsidR="00F325C6" w:rsidRDefault="00F325C6" w:rsidP="00D759A4">
      <w:pPr>
        <w:pStyle w:val="af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5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</w:t>
      </w:r>
    </w:p>
    <w:p w:rsidR="00F325C6" w:rsidRPr="00597E54" w:rsidRDefault="00F325C6" w:rsidP="00D759A4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597E54">
        <w:rPr>
          <w:rFonts w:ascii="Times New Roman" w:hAnsi="Times New Roman" w:cs="Times New Roman"/>
          <w:sz w:val="28"/>
          <w:szCs w:val="28"/>
        </w:rPr>
        <w:t xml:space="preserve">На четвертом году жизни у детей появляется дифференцированное восприятие музыки. У них возникает доброжелательное отношение к персонажам, о которых </w:t>
      </w:r>
      <w:r w:rsidRPr="00597E54">
        <w:rPr>
          <w:rFonts w:ascii="Times New Roman" w:hAnsi="Times New Roman" w:cs="Times New Roman"/>
          <w:sz w:val="28"/>
          <w:szCs w:val="28"/>
        </w:rPr>
        <w:lastRenderedPageBreak/>
        <w:t>поется в песне, они чувствуют радость при исполнении веселого праздничного марша и успокаиваются во время слушания колыбельной.</w:t>
      </w:r>
      <w:r w:rsidR="00D759A4">
        <w:rPr>
          <w:rFonts w:ascii="Times New Roman" w:hAnsi="Times New Roman" w:cs="Times New Roman"/>
          <w:sz w:val="28"/>
          <w:szCs w:val="28"/>
        </w:rPr>
        <w:t xml:space="preserve"> </w:t>
      </w:r>
      <w:r w:rsidRPr="00597E54">
        <w:rPr>
          <w:rFonts w:ascii="Times New Roman" w:hAnsi="Times New Roman" w:cs="Times New Roman"/>
          <w:sz w:val="28"/>
          <w:szCs w:val="28"/>
        </w:rPr>
        <w:t>Дети узнают и называют знакомые песни, пьесы, различают регистры.    Совершенствуются    музыкально-сенсорные    способности, которые проявляются при восприятии звуков, разных по высоте, слушании 2-3 детских музыкальных инструментов, выполнении ритма шага и бега (четверти и восьмые).</w:t>
      </w:r>
    </w:p>
    <w:p w:rsidR="00F325C6" w:rsidRPr="00597E54" w:rsidRDefault="00F325C6" w:rsidP="00D759A4">
      <w:pPr>
        <w:pStyle w:val="af0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485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Исполнительская деятельность у детей данного возраста лишь начинает своё становление. Голосовой аппарат ещё не сформирован, голосовая мышца не развита, связки тонкие, короткие. </w:t>
      </w:r>
      <w:r w:rsidRPr="00597E54">
        <w:rPr>
          <w:rFonts w:ascii="Times New Roman" w:hAnsi="Times New Roman" w:cs="Times New Roman"/>
          <w:sz w:val="28"/>
          <w:szCs w:val="28"/>
        </w:rPr>
        <w:t xml:space="preserve">У детей 3—4 лет начинает формироваться певческое звучание в его первоначальных формах. Подстраиваясь к голосу педагога, они правильно передают несложную мелодию, произнося слова вначале нараспев, затем появляется протяжность звучания. </w:t>
      </w:r>
      <w:proofErr w:type="gramStart"/>
      <w:r w:rsidRPr="00485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 ребёнка на сильный, дыхание слабое, поверхностное.</w:t>
      </w:r>
      <w:proofErr w:type="gramEnd"/>
      <w:r w:rsidRPr="00485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Поэтому репертуар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отличается</w:t>
      </w:r>
      <w:r w:rsidRPr="00485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доступностью текста и мелодии. </w:t>
      </w:r>
      <w:r w:rsidRPr="00597E54">
        <w:rPr>
          <w:rFonts w:ascii="Times New Roman" w:hAnsi="Times New Roman" w:cs="Times New Roman"/>
          <w:sz w:val="28"/>
          <w:szCs w:val="28"/>
        </w:rPr>
        <w:t>Проводится работа над правильным произношением слов. Малыши осваивают простейший ритмический рисунок мелодии. Можно установить певческий диапазон, наиболее удобный для</w:t>
      </w:r>
      <w:r w:rsidR="009E6A9B">
        <w:rPr>
          <w:rFonts w:ascii="Times New Roman" w:hAnsi="Times New Roman" w:cs="Times New Roman"/>
          <w:sz w:val="28"/>
          <w:szCs w:val="28"/>
        </w:rPr>
        <w:t xml:space="preserve"> </w:t>
      </w:r>
      <w:r w:rsidRPr="00597E54">
        <w:rPr>
          <w:rFonts w:ascii="Times New Roman" w:hAnsi="Times New Roman" w:cs="Times New Roman"/>
          <w:sz w:val="28"/>
          <w:szCs w:val="28"/>
        </w:rPr>
        <w:t xml:space="preserve">детей этого возраста </w:t>
      </w:r>
      <w:r w:rsidRPr="00597E54">
        <w:rPr>
          <w:rFonts w:ascii="Times New Roman" w:hAnsi="Times New Roman" w:cs="Times New Roman"/>
          <w:i/>
          <w:iCs/>
          <w:sz w:val="28"/>
          <w:szCs w:val="28"/>
        </w:rPr>
        <w:t>(ре</w:t>
      </w:r>
      <w:proofErr w:type="gramStart"/>
      <w:r w:rsidRPr="00597E54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proofErr w:type="gramEnd"/>
      <w:r w:rsidRPr="00597E54">
        <w:rPr>
          <w:rFonts w:ascii="Times New Roman" w:hAnsi="Times New Roman" w:cs="Times New Roman"/>
          <w:sz w:val="28"/>
          <w:szCs w:val="28"/>
        </w:rPr>
        <w:t xml:space="preserve">— </w:t>
      </w:r>
      <w:r w:rsidRPr="00597E54">
        <w:rPr>
          <w:rFonts w:ascii="Times New Roman" w:hAnsi="Times New Roman" w:cs="Times New Roman"/>
          <w:i/>
          <w:iCs/>
          <w:sz w:val="28"/>
          <w:szCs w:val="28"/>
        </w:rPr>
        <w:t>ля</w:t>
      </w:r>
      <w:r w:rsidRPr="00597E54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597E54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325C6" w:rsidRDefault="00F325C6" w:rsidP="00D759A4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Поскольку малыши обладают непроизвольным вниманием, весь процесс обучения надо организовать так, чтобы он воздействовал на чувства и интересы детей. Дети проявляют эмоциональную отзывчивость на использование игровых приёмов и доступного материала.</w:t>
      </w:r>
    </w:p>
    <w:p w:rsidR="00F325C6" w:rsidRDefault="00F325C6" w:rsidP="00D759A4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Приобщение детей к музыке происходит и в сфере музыкальной </w:t>
      </w:r>
      <w:proofErr w:type="gramStart"/>
      <w:r w:rsidRPr="00485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ритмической деятельности</w:t>
      </w:r>
      <w:proofErr w:type="gramEnd"/>
      <w:r w:rsidRPr="00485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посредством доступных и интересных упражнений, музыкальных игр, танцев, хороводов, помогающих ребёнку лучше почувствовать и полюбить музыку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97E54">
        <w:rPr>
          <w:rFonts w:ascii="Times New Roman" w:hAnsi="Times New Roman" w:cs="Times New Roman"/>
          <w:sz w:val="28"/>
          <w:szCs w:val="28"/>
        </w:rPr>
        <w:t xml:space="preserve">Движения становятся более согласованными с музыкой. Многие дети чувствуют метрическую пульсацию в ходьбе и беге, реагируют на начало и </w:t>
      </w:r>
      <w:r>
        <w:rPr>
          <w:rFonts w:ascii="Times New Roman" w:hAnsi="Times New Roman" w:cs="Times New Roman"/>
          <w:sz w:val="28"/>
          <w:szCs w:val="28"/>
        </w:rPr>
        <w:t>окончание музыки, отмечают двух</w:t>
      </w:r>
      <w:r w:rsidRPr="00597E54">
        <w:rPr>
          <w:rFonts w:ascii="Times New Roman" w:hAnsi="Times New Roman" w:cs="Times New Roman"/>
          <w:sz w:val="28"/>
          <w:szCs w:val="28"/>
        </w:rPr>
        <w:t>частную форму пьесы, передают контрастную смену динамики. Малыши выполняют разли</w:t>
      </w:r>
      <w:r>
        <w:rPr>
          <w:rFonts w:ascii="Times New Roman" w:hAnsi="Times New Roman" w:cs="Times New Roman"/>
          <w:sz w:val="28"/>
          <w:szCs w:val="28"/>
        </w:rPr>
        <w:t xml:space="preserve">чные образные движения в играх, </w:t>
      </w:r>
      <w:r w:rsidRPr="00597E54">
        <w:rPr>
          <w:rFonts w:ascii="Times New Roman" w:hAnsi="Times New Roman" w:cs="Times New Roman"/>
          <w:sz w:val="28"/>
          <w:szCs w:val="28"/>
        </w:rPr>
        <w:t>в упражнениях используют предметы: погремушки, флажки, платочки. Они более самостоятельны в свободной пляске.</w:t>
      </w:r>
    </w:p>
    <w:p w:rsidR="00F325C6" w:rsidRDefault="00F325C6" w:rsidP="00D759A4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Особое внимание на музыкальных занятиях уделяется игре на детских музыкальных инструментах, где дети открывают для себя мир музыкальных звуков и их отношений, различают красоту звучания различных инструментов.</w:t>
      </w:r>
    </w:p>
    <w:p w:rsidR="00F325C6" w:rsidRDefault="00F325C6" w:rsidP="00D759A4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4223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597E54">
        <w:rPr>
          <w:rFonts w:ascii="Times New Roman" w:hAnsi="Times New Roman" w:cs="Times New Roman"/>
          <w:sz w:val="28"/>
          <w:szCs w:val="28"/>
        </w:rPr>
        <w:t xml:space="preserve"> воспитывать отзывчивость на музыку разного характера, желание слушать ее, замечать изменения в звучании, различать звуки по высоте (в пределах </w:t>
      </w:r>
      <w:r w:rsidRPr="00597E54">
        <w:rPr>
          <w:rFonts w:ascii="Times New Roman" w:hAnsi="Times New Roman" w:cs="Times New Roman"/>
          <w:i/>
          <w:iCs/>
          <w:sz w:val="28"/>
          <w:szCs w:val="28"/>
        </w:rPr>
        <w:t xml:space="preserve">октавы, септимы), </w:t>
      </w:r>
      <w:r w:rsidRPr="00597E54">
        <w:rPr>
          <w:rFonts w:ascii="Times New Roman" w:hAnsi="Times New Roman" w:cs="Times New Roman"/>
          <w:sz w:val="28"/>
          <w:szCs w:val="28"/>
        </w:rPr>
        <w:t>тембр 2—3 музыкальных инструментов, передавать разный ритм (шаг и бег), узнавать знакомые песни и пьесы, уметь вслушиваться</w:t>
      </w:r>
      <w:r w:rsidRPr="00597E54">
        <w:rPr>
          <w:rFonts w:ascii="Times New Roman" w:hAnsi="Times New Roman" w:cs="Times New Roman"/>
          <w:sz w:val="28"/>
          <w:szCs w:val="28"/>
        </w:rPr>
        <w:br/>
        <w:t>при исполнении песни, точно ее воспроизводить, формировать протяжность звучания, навык коллективного пения, развивать согласованность движений с музыкой на основе освоения детьми</w:t>
      </w:r>
      <w:proofErr w:type="gramEnd"/>
      <w:r w:rsidRPr="00597E54">
        <w:rPr>
          <w:rFonts w:ascii="Times New Roman" w:hAnsi="Times New Roman" w:cs="Times New Roman"/>
          <w:sz w:val="28"/>
          <w:szCs w:val="28"/>
        </w:rPr>
        <w:t xml:space="preserve"> несложных гимнастических, танцевальных, образных движений.</w:t>
      </w:r>
    </w:p>
    <w:p w:rsidR="00496725" w:rsidRPr="000C628B" w:rsidRDefault="00F325C6" w:rsidP="000C628B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485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45660B" w:rsidRDefault="0045660B" w:rsidP="001667F2">
      <w:pPr>
        <w:pStyle w:val="1"/>
        <w:shd w:val="clear" w:color="auto" w:fill="auto"/>
        <w:spacing w:before="100" w:beforeAutospacing="1" w:after="100" w:afterAutospacing="1" w:line="310" w:lineRule="exact"/>
        <w:ind w:firstLine="403"/>
        <w:jc w:val="center"/>
        <w:rPr>
          <w:b/>
          <w:sz w:val="36"/>
          <w:szCs w:val="36"/>
          <w:u w:val="single"/>
        </w:rPr>
      </w:pPr>
    </w:p>
    <w:p w:rsidR="0045660B" w:rsidRDefault="0045660B" w:rsidP="001667F2">
      <w:pPr>
        <w:pStyle w:val="1"/>
        <w:shd w:val="clear" w:color="auto" w:fill="auto"/>
        <w:spacing w:before="100" w:beforeAutospacing="1" w:after="100" w:afterAutospacing="1" w:line="310" w:lineRule="exact"/>
        <w:ind w:firstLine="403"/>
        <w:jc w:val="center"/>
        <w:rPr>
          <w:b/>
          <w:sz w:val="36"/>
          <w:szCs w:val="36"/>
          <w:u w:val="single"/>
        </w:rPr>
      </w:pPr>
    </w:p>
    <w:p w:rsidR="008E37A4" w:rsidRPr="004429CF" w:rsidRDefault="00494DE7" w:rsidP="004429CF">
      <w:pPr>
        <w:pStyle w:val="1"/>
        <w:shd w:val="clear" w:color="auto" w:fill="auto"/>
        <w:spacing w:before="100" w:beforeAutospacing="1" w:after="100" w:afterAutospacing="1" w:line="310" w:lineRule="exact"/>
        <w:ind w:firstLine="403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1.4 П</w:t>
      </w:r>
      <w:r w:rsidR="00DB0B12" w:rsidRPr="00F94A95">
        <w:rPr>
          <w:b/>
          <w:sz w:val="36"/>
          <w:szCs w:val="36"/>
          <w:u w:val="single"/>
        </w:rPr>
        <w:t>ланируемые результаты освоения Программы</w:t>
      </w:r>
    </w:p>
    <w:p w:rsidR="008E37A4" w:rsidRPr="008E37A4" w:rsidRDefault="00A30A5A" w:rsidP="008E37A4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8E37A4" w:rsidRPr="008E37A4">
        <w:rPr>
          <w:rFonts w:ascii="Times New Roman" w:hAnsi="Times New Roman" w:cs="Times New Roman"/>
          <w:sz w:val="28"/>
          <w:szCs w:val="28"/>
        </w:rPr>
        <w:t xml:space="preserve">ать у детей эмоциональную отзывчивость на музыку. </w:t>
      </w:r>
    </w:p>
    <w:p w:rsidR="008E37A4" w:rsidRPr="008E37A4" w:rsidRDefault="008E37A4" w:rsidP="008E37A4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37A4">
        <w:rPr>
          <w:rFonts w:ascii="Times New Roman" w:hAnsi="Times New Roman" w:cs="Times New Roman"/>
          <w:sz w:val="28"/>
          <w:szCs w:val="28"/>
        </w:rPr>
        <w:t xml:space="preserve">Познакомить с тремя музыкальными жанрами: </w:t>
      </w:r>
      <w:r w:rsidRPr="008E37A4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песней, танцем, маршем.</w:t>
      </w:r>
    </w:p>
    <w:p w:rsidR="008E37A4" w:rsidRPr="008E37A4" w:rsidRDefault="008E37A4" w:rsidP="008E37A4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37A4">
        <w:rPr>
          <w:rFonts w:ascii="Times New Roman" w:hAnsi="Times New Roman" w:cs="Times New Roman"/>
          <w:sz w:val="28"/>
          <w:szCs w:val="28"/>
        </w:rPr>
        <w:t xml:space="preserve">Способствовать развитию музыкальной памяти. </w:t>
      </w:r>
    </w:p>
    <w:p w:rsidR="00DA5C7B" w:rsidRPr="000C628B" w:rsidRDefault="008E37A4" w:rsidP="000C628B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37A4">
        <w:rPr>
          <w:rFonts w:ascii="Times New Roman" w:hAnsi="Times New Roman" w:cs="Times New Roman"/>
          <w:sz w:val="28"/>
          <w:szCs w:val="28"/>
        </w:rPr>
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F933C8" w:rsidRDefault="00F933C8" w:rsidP="00E61B44">
      <w:pPr>
        <w:pStyle w:val="Style77"/>
        <w:keepNext/>
        <w:tabs>
          <w:tab w:val="left" w:pos="1827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92235" w:rsidRDefault="00292235" w:rsidP="00E61B44">
      <w:pPr>
        <w:pStyle w:val="Style77"/>
        <w:keepNext/>
        <w:tabs>
          <w:tab w:val="left" w:pos="1827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A5C7B" w:rsidRPr="00E61B44" w:rsidRDefault="005A4930" w:rsidP="00E61B44">
      <w:pPr>
        <w:pStyle w:val="Style77"/>
        <w:keepNext/>
        <w:tabs>
          <w:tab w:val="left" w:pos="1827"/>
        </w:tabs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7106C">
        <w:rPr>
          <w:rFonts w:ascii="Times New Roman" w:hAnsi="Times New Roman" w:cs="Times New Roman"/>
          <w:b/>
          <w:sz w:val="36"/>
          <w:szCs w:val="36"/>
          <w:u w:val="single"/>
        </w:rPr>
        <w:t>II</w:t>
      </w:r>
      <w:r w:rsidRPr="0047106C">
        <w:rPr>
          <w:rFonts w:ascii="Times New Roman" w:hAnsi="Times New Roman"/>
          <w:b/>
          <w:sz w:val="36"/>
          <w:szCs w:val="36"/>
          <w:u w:val="single"/>
        </w:rPr>
        <w:t>. СОДЕРЖАТЕЛЬНЫЙ РАЗДЕЛ</w:t>
      </w:r>
    </w:p>
    <w:p w:rsidR="00BC6AA9" w:rsidRPr="00BC6AA9" w:rsidRDefault="00957739" w:rsidP="00BC6AA9">
      <w:pPr>
        <w:spacing w:before="24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2.1 </w:t>
      </w:r>
      <w:r w:rsidR="00BC6AA9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Содержание программы</w:t>
      </w:r>
    </w:p>
    <w:p w:rsidR="00DA5C7B" w:rsidRPr="00E61B44" w:rsidRDefault="00BC6AA9" w:rsidP="0048599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C6AA9">
        <w:rPr>
          <w:rFonts w:ascii="Times New Roman" w:eastAsia="Calibri" w:hAnsi="Times New Roman" w:cs="Times New Roman"/>
          <w:sz w:val="28"/>
          <w:szCs w:val="28"/>
        </w:rPr>
        <w:t>Педагогический процесс предполагает организованное обучение. В каждой возрастной группе еженедельно проводятся два музыкальных занятия и один вечер досуга. Музыкальные занятия проводятся в утренний отрезок времени. Вечер досуга – во второй половине дня.</w:t>
      </w:r>
    </w:p>
    <w:p w:rsidR="00BC6AA9" w:rsidRPr="00DB0774" w:rsidRDefault="00BC6AA9" w:rsidP="00BC6AA9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DB0774">
        <w:rPr>
          <w:rFonts w:ascii="Times New Roman" w:eastAsia="Calibri" w:hAnsi="Times New Roman" w:cs="Times New Roman"/>
          <w:b/>
          <w:sz w:val="32"/>
          <w:szCs w:val="32"/>
          <w:u w:val="single"/>
        </w:rPr>
        <w:t>Учебный план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871"/>
        <w:gridCol w:w="1701"/>
        <w:gridCol w:w="1843"/>
        <w:gridCol w:w="1701"/>
      </w:tblGrid>
      <w:tr w:rsidR="00D64C06" w:rsidRPr="00754924" w:rsidTr="00545F1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6" w:rsidRPr="00545F14" w:rsidRDefault="00D64C06" w:rsidP="00CE18C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5F14">
              <w:rPr>
                <w:rFonts w:ascii="Times New Roman" w:hAnsi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6" w:rsidRPr="00545F14" w:rsidRDefault="00D64C06" w:rsidP="00CE18C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5F14">
              <w:rPr>
                <w:rFonts w:ascii="Times New Roman" w:hAnsi="Times New Roman"/>
                <w:b/>
                <w:sz w:val="32"/>
                <w:szCs w:val="32"/>
              </w:rPr>
              <w:t>Продолжительность занятия (мин)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6" w:rsidRPr="00545F14" w:rsidRDefault="00D64C06" w:rsidP="00CE18C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5F14">
              <w:rPr>
                <w:rFonts w:ascii="Times New Roman" w:hAnsi="Times New Roman"/>
                <w:b/>
                <w:sz w:val="32"/>
                <w:szCs w:val="32"/>
              </w:rPr>
              <w:t>Кол-во занятий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6" w:rsidRPr="00545F14" w:rsidRDefault="00D64C06" w:rsidP="00CE18C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5F14">
              <w:rPr>
                <w:rFonts w:ascii="Times New Roman" w:hAnsi="Times New Roman"/>
                <w:b/>
                <w:sz w:val="32"/>
                <w:szCs w:val="32"/>
              </w:rPr>
              <w:t>Кол-во занятий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6" w:rsidRPr="00545F14" w:rsidRDefault="00D64C06" w:rsidP="00CE18C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45F14">
              <w:rPr>
                <w:rFonts w:ascii="Times New Roman" w:hAnsi="Times New Roman"/>
                <w:b/>
                <w:sz w:val="32"/>
                <w:szCs w:val="32"/>
              </w:rPr>
              <w:t>Вечера досуга в неделю</w:t>
            </w:r>
          </w:p>
        </w:tc>
      </w:tr>
      <w:tr w:rsidR="00D64C06" w:rsidRPr="00754924" w:rsidTr="00545F1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6" w:rsidRPr="00545F14" w:rsidRDefault="00D64C06" w:rsidP="00545F14">
            <w:pPr>
              <w:spacing w:before="24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545F14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6" w:rsidRPr="00545F14" w:rsidRDefault="00D64C06" w:rsidP="00545F14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F14"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6" w:rsidRPr="00545F14" w:rsidRDefault="00D64C06" w:rsidP="00545F14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F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06" w:rsidRPr="00545F14" w:rsidRDefault="001C5C20" w:rsidP="00545F14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03B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06" w:rsidRPr="00545F14" w:rsidRDefault="00D64C06" w:rsidP="00545F14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F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C6AA9" w:rsidRPr="00754924" w:rsidRDefault="00BC6AA9" w:rsidP="00BC6A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2796D" w:rsidRPr="00475BDA" w:rsidRDefault="00BC6AA9" w:rsidP="00475BD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B7979">
        <w:rPr>
          <w:rFonts w:ascii="Times New Roman" w:eastAsia="Calibri" w:hAnsi="Times New Roman" w:cs="Times New Roman"/>
          <w:sz w:val="28"/>
          <w:szCs w:val="28"/>
        </w:rPr>
        <w:t xml:space="preserve">Музыкальное воспитание детей дошкольного возраста осуществляется на музыкальных занятиях, вечерах досуга, в самостоятельной игровой деятельности. </w:t>
      </w:r>
      <w:r w:rsidRPr="00D635E5">
        <w:rPr>
          <w:rFonts w:ascii="Times New Roman" w:eastAsia="Calibri" w:hAnsi="Times New Roman" w:cs="Times New Roman"/>
          <w:b/>
          <w:i/>
          <w:sz w:val="28"/>
          <w:szCs w:val="28"/>
        </w:rPr>
        <w:t>Музыкальные занятия</w:t>
      </w:r>
      <w:r w:rsidRPr="006B7979">
        <w:rPr>
          <w:rFonts w:ascii="Times New Roman" w:eastAsia="Calibri" w:hAnsi="Times New Roman" w:cs="Times New Roman"/>
          <w:sz w:val="28"/>
          <w:szCs w:val="28"/>
        </w:rPr>
        <w:t xml:space="preserve"> – основная форма организации музыкальной деятельности детей, на которых наиболее эффективно и целенаправленно осуществляется процесс музыкального воспитания, обучения и развития ребенка.</w:t>
      </w:r>
    </w:p>
    <w:p w:rsidR="004D512D" w:rsidRDefault="004D512D" w:rsidP="00056615">
      <w:pPr>
        <w:tabs>
          <w:tab w:val="left" w:pos="6300"/>
        </w:tabs>
        <w:ind w:left="4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D512D" w:rsidRDefault="004D512D" w:rsidP="00056615">
      <w:pPr>
        <w:tabs>
          <w:tab w:val="left" w:pos="6300"/>
        </w:tabs>
        <w:ind w:left="4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D512D" w:rsidRDefault="004D512D" w:rsidP="00056615">
      <w:pPr>
        <w:tabs>
          <w:tab w:val="left" w:pos="6300"/>
        </w:tabs>
        <w:ind w:left="4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D512D" w:rsidRDefault="004D512D" w:rsidP="00056615">
      <w:pPr>
        <w:tabs>
          <w:tab w:val="left" w:pos="6300"/>
        </w:tabs>
        <w:ind w:left="4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D512D" w:rsidRDefault="004D512D" w:rsidP="00056615">
      <w:pPr>
        <w:tabs>
          <w:tab w:val="left" w:pos="6300"/>
        </w:tabs>
        <w:ind w:left="4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D512D" w:rsidRDefault="004D512D" w:rsidP="00056615">
      <w:pPr>
        <w:tabs>
          <w:tab w:val="left" w:pos="6300"/>
        </w:tabs>
        <w:ind w:left="4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27C84" w:rsidRPr="00056615" w:rsidRDefault="00A27C84" w:rsidP="00056615">
      <w:pPr>
        <w:tabs>
          <w:tab w:val="left" w:pos="6300"/>
        </w:tabs>
        <w:ind w:left="4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5661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Планирование музыкальной деятель</w:t>
      </w:r>
      <w:r w:rsidR="000D172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ности</w:t>
      </w:r>
    </w:p>
    <w:p w:rsidR="00A27C84" w:rsidRPr="00DA6F56" w:rsidRDefault="00A27C84" w:rsidP="00A27C84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8222" w:type="dxa"/>
        <w:tblInd w:w="1130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544"/>
      </w:tblGrid>
      <w:tr w:rsidR="00A27C84" w:rsidTr="00171D9C">
        <w:tc>
          <w:tcPr>
            <w:tcW w:w="1843" w:type="dxa"/>
          </w:tcPr>
          <w:p w:rsidR="00A27C84" w:rsidRPr="00535698" w:rsidRDefault="00A27C84" w:rsidP="00CE18CE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698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835" w:type="dxa"/>
          </w:tcPr>
          <w:p w:rsidR="00A27C84" w:rsidRPr="00535698" w:rsidRDefault="00A27C84" w:rsidP="00CE18CE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69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A27C84" w:rsidRPr="00535698" w:rsidRDefault="00A27C84" w:rsidP="00CE18CE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698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</w:tr>
      <w:tr w:rsidR="00A27C84" w:rsidTr="00171D9C">
        <w:trPr>
          <w:cantSplit/>
          <w:trHeight w:val="1566"/>
        </w:trPr>
        <w:tc>
          <w:tcPr>
            <w:tcW w:w="1843" w:type="dxa"/>
            <w:textDirection w:val="btLr"/>
          </w:tcPr>
          <w:p w:rsidR="00A27C84" w:rsidRPr="00171D9C" w:rsidRDefault="00A27C84" w:rsidP="00171D9C">
            <w:pPr>
              <w:pStyle w:val="aa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27C84" w:rsidRPr="00171D9C" w:rsidRDefault="00A27C84" w:rsidP="00171D9C">
            <w:pPr>
              <w:pStyle w:val="aa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71D9C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835" w:type="dxa"/>
          </w:tcPr>
          <w:p w:rsidR="00A27C84" w:rsidRDefault="00A27C84" w:rsidP="00CE1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7C84" w:rsidRDefault="00A27C84" w:rsidP="00CE1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C84" w:rsidRPr="00535698" w:rsidRDefault="00A27C84" w:rsidP="00CE1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698">
              <w:rPr>
                <w:rFonts w:ascii="Times New Roman" w:hAnsi="Times New Roman"/>
                <w:sz w:val="28"/>
                <w:szCs w:val="28"/>
              </w:rPr>
              <w:t>10.05 – 10.20</w:t>
            </w:r>
          </w:p>
        </w:tc>
        <w:tc>
          <w:tcPr>
            <w:tcW w:w="3544" w:type="dxa"/>
          </w:tcPr>
          <w:p w:rsidR="00A27C84" w:rsidRDefault="00A27C84" w:rsidP="00CE18CE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142C" w:rsidRDefault="0050142C" w:rsidP="00CE18CE">
            <w:pPr>
              <w:pStyle w:val="aa"/>
              <w:spacing w:before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C84" w:rsidRPr="00535698" w:rsidRDefault="00A27C84" w:rsidP="00CE18CE">
            <w:pPr>
              <w:pStyle w:val="aa"/>
              <w:spacing w:before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</w:tr>
      <w:tr w:rsidR="00A27C84" w:rsidTr="00171D9C">
        <w:trPr>
          <w:cantSplit/>
          <w:trHeight w:val="1410"/>
        </w:trPr>
        <w:tc>
          <w:tcPr>
            <w:tcW w:w="1843" w:type="dxa"/>
            <w:textDirection w:val="btLr"/>
          </w:tcPr>
          <w:p w:rsidR="00A27C84" w:rsidRPr="00171D9C" w:rsidRDefault="00A27C84" w:rsidP="00171D9C">
            <w:pPr>
              <w:pStyle w:val="aa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27C84" w:rsidRPr="00171D9C" w:rsidRDefault="00A27C84" w:rsidP="00171D9C">
            <w:pPr>
              <w:pStyle w:val="aa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71D9C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835" w:type="dxa"/>
          </w:tcPr>
          <w:p w:rsidR="00A27C84" w:rsidRDefault="00A27C84" w:rsidP="00CE1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7C84" w:rsidRDefault="00A27C84" w:rsidP="00CE1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C84" w:rsidRPr="00535698" w:rsidRDefault="00300FAB" w:rsidP="00CE1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</w:t>
            </w:r>
            <w:r w:rsidR="00263AD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09</w:t>
            </w:r>
            <w:r w:rsidR="00A27C84" w:rsidRPr="00535698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3544" w:type="dxa"/>
          </w:tcPr>
          <w:p w:rsidR="00A27C84" w:rsidRDefault="00A27C84" w:rsidP="00CE18CE">
            <w:pPr>
              <w:pStyle w:val="aa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142C" w:rsidRDefault="0050142C" w:rsidP="00CE18CE">
            <w:pPr>
              <w:pStyle w:val="aa"/>
              <w:spacing w:before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C84" w:rsidRPr="00535698" w:rsidRDefault="00A27C84" w:rsidP="00CE18CE">
            <w:pPr>
              <w:pStyle w:val="aa"/>
              <w:spacing w:before="2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</w:tr>
    </w:tbl>
    <w:p w:rsidR="00475BDA" w:rsidRDefault="00475BDA" w:rsidP="00173CE1">
      <w:pPr>
        <w:pStyle w:val="1"/>
        <w:shd w:val="clear" w:color="auto" w:fill="auto"/>
        <w:spacing w:before="100" w:beforeAutospacing="1" w:after="100" w:afterAutospacing="1" w:line="276" w:lineRule="auto"/>
        <w:ind w:right="-170"/>
        <w:rPr>
          <w:b/>
          <w:sz w:val="32"/>
          <w:szCs w:val="32"/>
          <w:u w:val="single"/>
        </w:rPr>
      </w:pPr>
    </w:p>
    <w:p w:rsidR="008B37CA" w:rsidRDefault="008B37CA" w:rsidP="008B37CA">
      <w:pPr>
        <w:pStyle w:val="1"/>
        <w:shd w:val="clear" w:color="auto" w:fill="auto"/>
        <w:spacing w:before="100" w:beforeAutospacing="1" w:after="100" w:afterAutospacing="1" w:line="276" w:lineRule="auto"/>
        <w:ind w:left="624" w:right="-170" w:firstLine="400"/>
        <w:jc w:val="center"/>
        <w:rPr>
          <w:b/>
          <w:sz w:val="32"/>
          <w:szCs w:val="32"/>
          <w:u w:val="single"/>
        </w:rPr>
      </w:pPr>
      <w:r w:rsidRPr="008B37CA">
        <w:rPr>
          <w:b/>
          <w:sz w:val="32"/>
          <w:szCs w:val="32"/>
          <w:u w:val="single"/>
        </w:rPr>
        <w:t>2.2 Фо</w:t>
      </w:r>
      <w:r>
        <w:rPr>
          <w:b/>
          <w:sz w:val="32"/>
          <w:szCs w:val="32"/>
          <w:u w:val="single"/>
        </w:rPr>
        <w:t xml:space="preserve">рмы, способы, методы </w:t>
      </w:r>
      <w:r w:rsidRPr="008B37CA">
        <w:rPr>
          <w:b/>
          <w:sz w:val="32"/>
          <w:szCs w:val="32"/>
          <w:u w:val="single"/>
        </w:rPr>
        <w:t xml:space="preserve">реализации Программы </w:t>
      </w:r>
    </w:p>
    <w:p w:rsidR="00572BBD" w:rsidRPr="00EF36D9" w:rsidRDefault="00572BBD" w:rsidP="00572BB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Методы музыкального воспитания:</w:t>
      </w:r>
    </w:p>
    <w:p w:rsidR="00572BBD" w:rsidRPr="00354570" w:rsidRDefault="00572BBD" w:rsidP="00B846B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Наглядный: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сопровождение музыкального ряда </w:t>
      </w:r>
      <w:proofErr w:type="gramStart"/>
      <w:r w:rsidRPr="00354570">
        <w:rPr>
          <w:rFonts w:ascii="Times New Roman" w:hAnsi="Times New Roman" w:cs="Times New Roman"/>
          <w:sz w:val="28"/>
          <w:szCs w:val="28"/>
        </w:rPr>
        <w:t>изобразительным</w:t>
      </w:r>
      <w:proofErr w:type="gramEnd"/>
      <w:r w:rsidRPr="00354570">
        <w:rPr>
          <w:rFonts w:ascii="Times New Roman" w:hAnsi="Times New Roman" w:cs="Times New Roman"/>
          <w:sz w:val="28"/>
          <w:szCs w:val="28"/>
        </w:rPr>
        <w:t>, показ движений.</w:t>
      </w:r>
    </w:p>
    <w:p w:rsidR="00572BBD" w:rsidRPr="00354570" w:rsidRDefault="00572BBD" w:rsidP="00B846B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Словесный</w:t>
      </w:r>
      <w:proofErr w:type="gramEnd"/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354570">
        <w:rPr>
          <w:rFonts w:ascii="Times New Roman" w:hAnsi="Times New Roman" w:cs="Times New Roman"/>
          <w:sz w:val="28"/>
          <w:szCs w:val="28"/>
        </w:rPr>
        <w:t xml:space="preserve"> беседы о различных музыкальных жанрах.</w:t>
      </w:r>
    </w:p>
    <w:p w:rsidR="00572BBD" w:rsidRPr="00354570" w:rsidRDefault="00572BBD" w:rsidP="00B846B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Словесно-слуховой</w:t>
      </w:r>
      <w:proofErr w:type="gramEnd"/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354570">
        <w:rPr>
          <w:rFonts w:ascii="Times New Roman" w:hAnsi="Times New Roman" w:cs="Times New Roman"/>
          <w:sz w:val="28"/>
          <w:szCs w:val="28"/>
        </w:rPr>
        <w:t xml:space="preserve"> пение.</w:t>
      </w:r>
    </w:p>
    <w:p w:rsidR="00572BBD" w:rsidRPr="00354570" w:rsidRDefault="00572BBD" w:rsidP="00B846B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Слуховой: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слушание музыки.</w:t>
      </w:r>
    </w:p>
    <w:p w:rsidR="00572BBD" w:rsidRPr="00354570" w:rsidRDefault="00572BBD" w:rsidP="008577E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5B19DB">
        <w:rPr>
          <w:rFonts w:ascii="Times New Roman" w:hAnsi="Times New Roman" w:cs="Times New Roman"/>
          <w:i/>
          <w:sz w:val="28"/>
          <w:szCs w:val="28"/>
          <w:u w:val="single"/>
        </w:rPr>
        <w:t>Игровой:</w:t>
      </w:r>
      <w:r w:rsidRPr="00354570">
        <w:rPr>
          <w:rFonts w:ascii="Times New Roman" w:hAnsi="Times New Roman" w:cs="Times New Roman"/>
          <w:sz w:val="28"/>
          <w:szCs w:val="28"/>
        </w:rPr>
        <w:t xml:space="preserve"> музыкальные игры.</w:t>
      </w:r>
      <w:proofErr w:type="gramEnd"/>
    </w:p>
    <w:p w:rsidR="00572BBD" w:rsidRPr="00604B6D" w:rsidRDefault="00572BBD" w:rsidP="008577EA">
      <w:pPr>
        <w:pStyle w:val="1"/>
        <w:numPr>
          <w:ilvl w:val="0"/>
          <w:numId w:val="32"/>
        </w:numPr>
        <w:shd w:val="clear" w:color="auto" w:fill="auto"/>
        <w:spacing w:before="0" w:line="240" w:lineRule="auto"/>
        <w:ind w:left="1094" w:hanging="357"/>
        <w:rPr>
          <w:b/>
          <w:sz w:val="32"/>
          <w:szCs w:val="32"/>
          <w:u w:val="single"/>
        </w:rPr>
      </w:pPr>
      <w:proofErr w:type="gramStart"/>
      <w:r w:rsidRPr="005B19DB">
        <w:rPr>
          <w:i/>
          <w:sz w:val="28"/>
          <w:szCs w:val="28"/>
          <w:u w:val="single"/>
        </w:rPr>
        <w:t>Практический</w:t>
      </w:r>
      <w:proofErr w:type="gramEnd"/>
      <w:r w:rsidRPr="005B19DB">
        <w:rPr>
          <w:i/>
          <w:sz w:val="28"/>
          <w:szCs w:val="28"/>
          <w:u w:val="single"/>
        </w:rPr>
        <w:t>:</w:t>
      </w:r>
      <w:r w:rsidRPr="00354570">
        <w:rPr>
          <w:sz w:val="28"/>
          <w:szCs w:val="28"/>
        </w:rPr>
        <w:t xml:space="preserve"> разучивание песен, танцев, воспроизведение мелодий.</w:t>
      </w:r>
    </w:p>
    <w:p w:rsidR="008577EA" w:rsidRDefault="008577EA" w:rsidP="00604B6D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604B6D" w:rsidRPr="00EF36D9" w:rsidRDefault="00604B6D" w:rsidP="008577EA">
      <w:pPr>
        <w:pStyle w:val="aa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детьми:</w:t>
      </w:r>
    </w:p>
    <w:p w:rsidR="008577EA" w:rsidRPr="00604B6D" w:rsidRDefault="008577EA" w:rsidP="008577EA">
      <w:pPr>
        <w:pStyle w:val="aa"/>
        <w:rPr>
          <w:rFonts w:ascii="Times New Roman" w:hAnsi="Times New Roman" w:cs="Times New Roman"/>
          <w:b/>
          <w:i/>
          <w:sz w:val="28"/>
          <w:szCs w:val="28"/>
        </w:rPr>
      </w:pPr>
    </w:p>
    <w:p w:rsidR="00610DDA" w:rsidRPr="00610DDA" w:rsidRDefault="00610DDA" w:rsidP="00B846B8">
      <w:pPr>
        <w:pStyle w:val="aa"/>
        <w:numPr>
          <w:ilvl w:val="0"/>
          <w:numId w:val="13"/>
        </w:numPr>
        <w:spacing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610DDA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деятельность; </w:t>
      </w:r>
    </w:p>
    <w:p w:rsidR="00610DDA" w:rsidRPr="00610DDA" w:rsidRDefault="00610DDA" w:rsidP="00B846B8">
      <w:pPr>
        <w:pStyle w:val="aa"/>
        <w:numPr>
          <w:ilvl w:val="0"/>
          <w:numId w:val="13"/>
        </w:numPr>
        <w:spacing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610DDA">
        <w:rPr>
          <w:rFonts w:ascii="Times New Roman" w:hAnsi="Times New Roman" w:cs="Times New Roman"/>
          <w:sz w:val="28"/>
          <w:szCs w:val="28"/>
        </w:rPr>
        <w:t xml:space="preserve">совместная деятельность в ходе режимных моментов (деятельность педагога с детьми, включающие совместные игры, творческие, спортивные и др. мероприятия) </w:t>
      </w:r>
    </w:p>
    <w:p w:rsidR="00AF4C6F" w:rsidRDefault="00AF4C6F" w:rsidP="003D04C5">
      <w:pPr>
        <w:pStyle w:val="aa"/>
        <w:numPr>
          <w:ilvl w:val="0"/>
          <w:numId w:val="13"/>
        </w:numPr>
        <w:spacing w:line="240" w:lineRule="auto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Проведение праздников и развлечений.</w:t>
      </w:r>
    </w:p>
    <w:p w:rsidR="003D04C5" w:rsidRDefault="003D04C5" w:rsidP="003D04C5">
      <w:pPr>
        <w:pStyle w:val="aa"/>
        <w:spacing w:line="240" w:lineRule="auto"/>
        <w:ind w:left="1094"/>
        <w:rPr>
          <w:rFonts w:ascii="Times New Roman" w:hAnsi="Times New Roman" w:cs="Times New Roman"/>
          <w:sz w:val="28"/>
          <w:szCs w:val="28"/>
        </w:rPr>
      </w:pPr>
    </w:p>
    <w:p w:rsidR="003D04C5" w:rsidRPr="00EF36D9" w:rsidRDefault="003D04C5" w:rsidP="003D04C5">
      <w:pPr>
        <w:ind w:left="386" w:firstLine="3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педагогами ДОУ:</w:t>
      </w:r>
    </w:p>
    <w:p w:rsidR="003D04C5" w:rsidRPr="003D04C5" w:rsidRDefault="003D04C5" w:rsidP="003D04C5">
      <w:pPr>
        <w:numPr>
          <w:ilvl w:val="0"/>
          <w:numId w:val="3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Индивидуальные консультации.</w:t>
      </w:r>
    </w:p>
    <w:p w:rsidR="003D04C5" w:rsidRPr="003D04C5" w:rsidRDefault="003D04C5" w:rsidP="003D04C5">
      <w:pPr>
        <w:numPr>
          <w:ilvl w:val="0"/>
          <w:numId w:val="3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Просмотр и анализ открытых занятий.</w:t>
      </w:r>
    </w:p>
    <w:p w:rsidR="003D04C5" w:rsidRPr="003D04C5" w:rsidRDefault="003D04C5" w:rsidP="003D04C5">
      <w:pPr>
        <w:numPr>
          <w:ilvl w:val="0"/>
          <w:numId w:val="3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Круглые столы.</w:t>
      </w:r>
    </w:p>
    <w:p w:rsidR="003D04C5" w:rsidRPr="00FF507A" w:rsidRDefault="003D04C5" w:rsidP="003D04C5">
      <w:pPr>
        <w:numPr>
          <w:ilvl w:val="0"/>
          <w:numId w:val="3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Оформление рекомендаций.</w:t>
      </w:r>
    </w:p>
    <w:p w:rsidR="00EF36D9" w:rsidRPr="00575FBF" w:rsidRDefault="003D04C5" w:rsidP="00EF36D9">
      <w:pPr>
        <w:numPr>
          <w:ilvl w:val="0"/>
          <w:numId w:val="33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Выступление на педсоветах.</w:t>
      </w:r>
    </w:p>
    <w:p w:rsidR="00EF36D9" w:rsidRPr="00EF36D9" w:rsidRDefault="00EF36D9" w:rsidP="00EF36D9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36D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Работа с родителями:</w:t>
      </w:r>
    </w:p>
    <w:p w:rsidR="00EF36D9" w:rsidRPr="00FF507A" w:rsidRDefault="00EF36D9" w:rsidP="00C722EF">
      <w:pPr>
        <w:numPr>
          <w:ilvl w:val="0"/>
          <w:numId w:val="34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EF36D9" w:rsidRPr="00FF507A" w:rsidRDefault="00EF36D9" w:rsidP="00C722EF">
      <w:pPr>
        <w:numPr>
          <w:ilvl w:val="0"/>
          <w:numId w:val="34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:rsidR="00EF36D9" w:rsidRPr="00FF507A" w:rsidRDefault="00EF36D9" w:rsidP="00C722EF">
      <w:pPr>
        <w:numPr>
          <w:ilvl w:val="0"/>
          <w:numId w:val="34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Информационные стенды.</w:t>
      </w:r>
    </w:p>
    <w:p w:rsidR="00EF36D9" w:rsidRPr="00FF507A" w:rsidRDefault="00EF36D9" w:rsidP="00C722EF">
      <w:pPr>
        <w:numPr>
          <w:ilvl w:val="0"/>
          <w:numId w:val="34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Вовлечение родителей в музыкал</w:t>
      </w:r>
      <w:r w:rsidR="0020002D">
        <w:rPr>
          <w:rFonts w:ascii="Times New Roman" w:hAnsi="Times New Roman" w:cs="Times New Roman"/>
          <w:sz w:val="28"/>
          <w:szCs w:val="28"/>
        </w:rPr>
        <w:t>ьно-образовательный процесс (просьбы и поручения</w:t>
      </w:r>
      <w:r w:rsidRPr="00FF507A">
        <w:rPr>
          <w:rFonts w:ascii="Times New Roman" w:hAnsi="Times New Roman" w:cs="Times New Roman"/>
          <w:sz w:val="28"/>
          <w:szCs w:val="28"/>
        </w:rPr>
        <w:t>).</w:t>
      </w:r>
    </w:p>
    <w:p w:rsidR="00EF36D9" w:rsidRPr="00FF507A" w:rsidRDefault="00EF36D9" w:rsidP="00C722EF">
      <w:pPr>
        <w:numPr>
          <w:ilvl w:val="0"/>
          <w:numId w:val="34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Выступления на родительских собраниях.</w:t>
      </w:r>
    </w:p>
    <w:p w:rsidR="00EF36D9" w:rsidRPr="00FF507A" w:rsidRDefault="00EF36D9" w:rsidP="00C722EF">
      <w:pPr>
        <w:numPr>
          <w:ilvl w:val="0"/>
          <w:numId w:val="34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Организация совместной культурно-досуговой и творческой деятельности.</w:t>
      </w:r>
    </w:p>
    <w:p w:rsidR="00EF36D9" w:rsidRPr="00FF507A" w:rsidRDefault="00EF36D9" w:rsidP="00EF36D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F36D9" w:rsidRPr="00C722EF" w:rsidRDefault="00EF36D9" w:rsidP="00C722E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22E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по обеспечению педагогического процесса:</w:t>
      </w:r>
    </w:p>
    <w:p w:rsidR="00EF36D9" w:rsidRPr="00FF507A" w:rsidRDefault="00EF36D9" w:rsidP="00C722EF">
      <w:pPr>
        <w:numPr>
          <w:ilvl w:val="0"/>
          <w:numId w:val="35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EF36D9" w:rsidRPr="00FF507A" w:rsidRDefault="00EF36D9" w:rsidP="00C722EF">
      <w:pPr>
        <w:numPr>
          <w:ilvl w:val="0"/>
          <w:numId w:val="35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Подбор и систематизация нотного материала.</w:t>
      </w:r>
    </w:p>
    <w:p w:rsidR="00EF36D9" w:rsidRPr="00FF507A" w:rsidRDefault="00EF36D9" w:rsidP="00C722EF">
      <w:pPr>
        <w:numPr>
          <w:ilvl w:val="0"/>
          <w:numId w:val="35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Подбор и систематизация аудио- и видеоматериалов.</w:t>
      </w:r>
    </w:p>
    <w:p w:rsidR="00EF36D9" w:rsidRPr="00FF507A" w:rsidRDefault="00EF36D9" w:rsidP="00C722EF">
      <w:pPr>
        <w:numPr>
          <w:ilvl w:val="0"/>
          <w:numId w:val="35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Изготовление и подбор пособий и атрибутов.</w:t>
      </w:r>
    </w:p>
    <w:p w:rsidR="00EF36D9" w:rsidRPr="00FF507A" w:rsidRDefault="00EF36D9" w:rsidP="00C722EF">
      <w:pPr>
        <w:numPr>
          <w:ilvl w:val="0"/>
          <w:numId w:val="35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Разработка сценариев праздников и развлечений.</w:t>
      </w:r>
    </w:p>
    <w:p w:rsidR="00EF36D9" w:rsidRPr="00FF507A" w:rsidRDefault="00EF36D9" w:rsidP="00FA7F00">
      <w:pPr>
        <w:rPr>
          <w:rFonts w:ascii="Times New Roman" w:hAnsi="Times New Roman" w:cs="Times New Roman"/>
          <w:sz w:val="28"/>
          <w:szCs w:val="28"/>
        </w:rPr>
      </w:pPr>
    </w:p>
    <w:p w:rsidR="00EF36D9" w:rsidRPr="00C722EF" w:rsidRDefault="00EF36D9" w:rsidP="00C722E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22EF">
        <w:rPr>
          <w:rFonts w:ascii="Times New Roman" w:hAnsi="Times New Roman" w:cs="Times New Roman"/>
          <w:b/>
          <w:i/>
          <w:sz w:val="28"/>
          <w:szCs w:val="28"/>
          <w:u w:val="single"/>
        </w:rPr>
        <w:t>Повышение педагогического мастерства:</w:t>
      </w:r>
    </w:p>
    <w:p w:rsidR="00EF36D9" w:rsidRPr="00FF507A" w:rsidRDefault="00EF36D9" w:rsidP="00C722EF">
      <w:pPr>
        <w:numPr>
          <w:ilvl w:val="0"/>
          <w:numId w:val="36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Самообразование.</w:t>
      </w:r>
    </w:p>
    <w:p w:rsidR="00EF36D9" w:rsidRPr="00FF507A" w:rsidRDefault="00EF36D9" w:rsidP="00C722EF">
      <w:pPr>
        <w:numPr>
          <w:ilvl w:val="0"/>
          <w:numId w:val="36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FF507A">
        <w:rPr>
          <w:rFonts w:ascii="Times New Roman" w:hAnsi="Times New Roman" w:cs="Times New Roman"/>
          <w:sz w:val="28"/>
          <w:szCs w:val="28"/>
        </w:rPr>
        <w:t>метод</w:t>
      </w:r>
      <w:r w:rsidR="001C65C0">
        <w:rPr>
          <w:rFonts w:ascii="Times New Roman" w:hAnsi="Times New Roman" w:cs="Times New Roman"/>
          <w:sz w:val="28"/>
          <w:szCs w:val="28"/>
        </w:rPr>
        <w:t>-</w:t>
      </w:r>
      <w:r w:rsidRPr="00FF507A">
        <w:rPr>
          <w:rFonts w:ascii="Times New Roman" w:hAnsi="Times New Roman" w:cs="Times New Roman"/>
          <w:sz w:val="28"/>
          <w:szCs w:val="28"/>
        </w:rPr>
        <w:t>объединениях</w:t>
      </w:r>
      <w:proofErr w:type="gramEnd"/>
      <w:r w:rsidRPr="00FF507A">
        <w:rPr>
          <w:rFonts w:ascii="Times New Roman" w:hAnsi="Times New Roman" w:cs="Times New Roman"/>
          <w:sz w:val="28"/>
          <w:szCs w:val="28"/>
        </w:rPr>
        <w:t xml:space="preserve"> и семинарах ДОУ.</w:t>
      </w:r>
    </w:p>
    <w:p w:rsidR="00EF36D9" w:rsidRPr="00FF507A" w:rsidRDefault="00C722EF" w:rsidP="00C722EF">
      <w:pPr>
        <w:numPr>
          <w:ilvl w:val="0"/>
          <w:numId w:val="36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районных и областных конкурсах.</w:t>
      </w:r>
    </w:p>
    <w:p w:rsidR="00EF36D9" w:rsidRPr="00FF507A" w:rsidRDefault="00EF36D9" w:rsidP="00C722EF">
      <w:pPr>
        <w:numPr>
          <w:ilvl w:val="0"/>
          <w:numId w:val="36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Участие в районных и областных семинарах.</w:t>
      </w:r>
    </w:p>
    <w:p w:rsidR="0039299C" w:rsidRPr="0039299C" w:rsidRDefault="00EF36D9" w:rsidP="0039299C">
      <w:pPr>
        <w:numPr>
          <w:ilvl w:val="0"/>
          <w:numId w:val="36"/>
        </w:numPr>
        <w:spacing w:after="0"/>
        <w:ind w:left="1094" w:hanging="357"/>
        <w:rPr>
          <w:rFonts w:ascii="Times New Roman" w:hAnsi="Times New Roman" w:cs="Times New Roman"/>
          <w:sz w:val="28"/>
          <w:szCs w:val="28"/>
        </w:rPr>
      </w:pPr>
      <w:r w:rsidRPr="00FF507A">
        <w:rPr>
          <w:rFonts w:ascii="Times New Roman" w:hAnsi="Times New Roman" w:cs="Times New Roman"/>
          <w:sz w:val="28"/>
          <w:szCs w:val="28"/>
        </w:rPr>
        <w:t>Курсы повышения квалификации.</w:t>
      </w:r>
    </w:p>
    <w:p w:rsidR="0039299C" w:rsidRDefault="0039299C" w:rsidP="0039299C">
      <w:pPr>
        <w:pStyle w:val="aa"/>
        <w:keepNext/>
        <w:widowControl w:val="0"/>
        <w:spacing w:before="240" w:line="120" w:lineRule="auto"/>
        <w:ind w:left="0"/>
        <w:rPr>
          <w:rFonts w:ascii="Times New Roman" w:hAnsi="Times New Roman"/>
          <w:b/>
          <w:sz w:val="36"/>
          <w:szCs w:val="36"/>
          <w:u w:val="single"/>
        </w:rPr>
      </w:pPr>
    </w:p>
    <w:p w:rsidR="00D26B5D" w:rsidRPr="00BF3E35" w:rsidRDefault="00643A06" w:rsidP="0039299C">
      <w:pPr>
        <w:pStyle w:val="aa"/>
        <w:keepNext/>
        <w:widowControl w:val="0"/>
        <w:spacing w:before="240" w:line="240" w:lineRule="auto"/>
        <w:ind w:left="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2.3</w:t>
      </w:r>
      <w:proofErr w:type="gramStart"/>
      <w:r w:rsidR="008C06A4">
        <w:rPr>
          <w:rFonts w:ascii="Times New Roman" w:hAnsi="Times New Roman"/>
          <w:b/>
          <w:sz w:val="36"/>
          <w:szCs w:val="36"/>
          <w:u w:val="single"/>
        </w:rPr>
        <w:t xml:space="preserve"> К</w:t>
      </w:r>
      <w:proofErr w:type="gramEnd"/>
      <w:r w:rsidR="008C06A4">
        <w:rPr>
          <w:rFonts w:ascii="Times New Roman" w:hAnsi="Times New Roman"/>
          <w:b/>
          <w:sz w:val="36"/>
          <w:szCs w:val="36"/>
          <w:u w:val="single"/>
        </w:rPr>
        <w:t>алендарно</w:t>
      </w:r>
      <w:r w:rsidR="00D26B5D" w:rsidRPr="00BF3E35">
        <w:rPr>
          <w:rFonts w:ascii="Times New Roman" w:hAnsi="Times New Roman"/>
          <w:b/>
          <w:sz w:val="36"/>
          <w:szCs w:val="36"/>
          <w:u w:val="single"/>
        </w:rPr>
        <w:t xml:space="preserve"> – тематическое планирование</w:t>
      </w:r>
    </w:p>
    <w:tbl>
      <w:tblPr>
        <w:tblStyle w:val="a8"/>
        <w:tblpPr w:leftFromText="180" w:rightFromText="180" w:vertAnchor="text" w:horzAnchor="margin" w:tblpX="-176" w:tblpY="46"/>
        <w:tblW w:w="10257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812"/>
        <w:gridCol w:w="2460"/>
      </w:tblGrid>
      <w:tr w:rsidR="00B80D89" w:rsidRPr="002A4595" w:rsidTr="005B0AFD">
        <w:trPr>
          <w:trHeight w:val="145"/>
        </w:trPr>
        <w:tc>
          <w:tcPr>
            <w:tcW w:w="710" w:type="dxa"/>
          </w:tcPr>
          <w:p w:rsidR="00B80D89" w:rsidRPr="00EF6AE0" w:rsidRDefault="00B80D89" w:rsidP="005B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A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№/</w:t>
            </w:r>
            <w:proofErr w:type="gramStart"/>
            <w:r w:rsidRPr="00EF6A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B80D89" w:rsidRPr="00E345AC" w:rsidRDefault="00B80D89" w:rsidP="005B0AF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345A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Тема</w:t>
            </w:r>
          </w:p>
        </w:tc>
        <w:tc>
          <w:tcPr>
            <w:tcW w:w="5812" w:type="dxa"/>
          </w:tcPr>
          <w:p w:rsidR="00B80D89" w:rsidRPr="00E345AC" w:rsidRDefault="00B80D89" w:rsidP="005B0AF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345A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Программное содержание</w:t>
            </w:r>
          </w:p>
        </w:tc>
        <w:tc>
          <w:tcPr>
            <w:tcW w:w="2460" w:type="dxa"/>
          </w:tcPr>
          <w:p w:rsidR="00B80D89" w:rsidRPr="00E345AC" w:rsidRDefault="00B80D89" w:rsidP="005B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345A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Литература</w:t>
            </w:r>
          </w:p>
        </w:tc>
      </w:tr>
      <w:tr w:rsidR="00B80D89" w:rsidRPr="00C42F57" w:rsidTr="005B0AFD">
        <w:trPr>
          <w:trHeight w:val="145"/>
        </w:trPr>
        <w:tc>
          <w:tcPr>
            <w:tcW w:w="10257" w:type="dxa"/>
            <w:gridSpan w:val="4"/>
          </w:tcPr>
          <w:p w:rsidR="00B80D89" w:rsidRPr="002A4595" w:rsidRDefault="00B80D89" w:rsidP="005B0AF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A45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1.Учить детей использовать все пространство зала.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2.Ритмично хлопать в ладоши.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3.Приучать детей слушать музыку и эмоционально на нее откликаться.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 Учить детей звукоподражанию. Привлекать к активному подпеванию.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5.Различать двухчастную форму. Изменять движение со сменой характера музыки.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1.Знакомить с различными интонациями. 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2.Различать двухчастную форму.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3.Развитие координации, чувства ритма, памяти, речи.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4.Знакомить детей в доступной форме со средствами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выразительности.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5.Учить детей подпевать, потягивая длинные звуки.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5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1.Заинтересовать детей с помощью игровых моментов.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2.Учить реагировать на смену характера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 Воспитать чувство сопереживания поддержки, доброе отношение.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Развитие речи, творческ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ой фантазии.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 Познакомить с простейшими танцевальными упражнениями.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1.Учить реагировать на смену характера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 Воспитать чувство сопереживания поддержки, доброе отношение.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речи, творческ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ой фантазии.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 Познакомить с простейшими танцевальными упражнениями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1.Знакомство с низкими и высокими звуками.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2.Развитие умения внимательно слушать музыку и эмоционально на нее откликаться.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3.Развивать у детей образное представление, реакцию на сигнал, умение ориентироваться в пространстве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реагировать на двухчастную форму. 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2.Учить детей использовать все пространство зала. 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3.Менять движение в соответствии со сменой характера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4.Расширять словарный запас детей.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1.Развивать творческую фантазию.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 Реагировать на смену характера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3.Расширять словарный запас детей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4.Развитие речи.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5.В игре воспитывать выдержанность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1.Закреплять понятия « высокий» и «низкий» голос.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2.Расширять их понятие об окружающем мире.</w:t>
            </w:r>
          </w:p>
          <w:p w:rsidR="00B80D89" w:rsidRPr="00E26DAB" w:rsidRDefault="001C65C0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Закреплять понятия: «</w:t>
            </w:r>
            <w:proofErr w:type="gramStart"/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ласковая</w:t>
            </w:r>
            <w:proofErr w:type="gramEnd"/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, нежная, теплая».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 Расширять и активизировать словарный запас детей.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 Развитие двигательного творчества.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</w:t>
            </w:r>
          </w:p>
        </w:tc>
      </w:tr>
      <w:tr w:rsidR="00B80D89" w:rsidRPr="00C42F57" w:rsidTr="005B0AFD">
        <w:trPr>
          <w:trHeight w:val="145"/>
        </w:trPr>
        <w:tc>
          <w:tcPr>
            <w:tcW w:w="10257" w:type="dxa"/>
            <w:gridSpan w:val="4"/>
          </w:tcPr>
          <w:p w:rsidR="00B80D89" w:rsidRPr="002A4595" w:rsidRDefault="00B80D89" w:rsidP="005B0AF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A45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Октябрь</w:t>
            </w:r>
          </w:p>
        </w:tc>
      </w:tr>
      <w:tr w:rsidR="00EC4751" w:rsidRPr="00E26DAB" w:rsidTr="005B0AFD">
        <w:trPr>
          <w:trHeight w:val="145"/>
        </w:trPr>
        <w:tc>
          <w:tcPr>
            <w:tcW w:w="710" w:type="dxa"/>
          </w:tcPr>
          <w:p w:rsidR="00EC4751" w:rsidRPr="00E26DAB" w:rsidRDefault="005665F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4751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C4751" w:rsidRPr="00312582" w:rsidRDefault="00EC475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65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C4751" w:rsidRPr="00E26DAB" w:rsidRDefault="00EC475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C4751" w:rsidRPr="00E26DAB" w:rsidRDefault="00EC475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1.Закрепить понятие «высокий» звук.</w:t>
            </w:r>
          </w:p>
          <w:p w:rsidR="00EC4751" w:rsidRPr="00E26DAB" w:rsidRDefault="00EC475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2.Формировать навыки коммуникативной культуры.</w:t>
            </w:r>
          </w:p>
          <w:p w:rsidR="00EC4751" w:rsidRPr="00E26DAB" w:rsidRDefault="00EC475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3.Развить речь, образное мышление.</w:t>
            </w:r>
          </w:p>
          <w:p w:rsidR="00EC4751" w:rsidRPr="00E26DAB" w:rsidRDefault="00EC475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 Расширять и обогащать кругозор, словарный запас.</w:t>
            </w:r>
          </w:p>
        </w:tc>
        <w:tc>
          <w:tcPr>
            <w:tcW w:w="2460" w:type="dxa"/>
          </w:tcPr>
          <w:p w:rsidR="00EC4751" w:rsidRDefault="00EC475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EC4751" w:rsidRPr="00E26DAB" w:rsidRDefault="00EC475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стр.16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5665F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946E0B" w:rsidRDefault="00946E0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65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фантазию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2.Развивать у детей умение ориентироваться в пространстве.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3.Вызвать у детей эмоциональный отклик.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 Закрепить название инструмента.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5. Согласовать движение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5665F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</w:tcPr>
          <w:p w:rsidR="00B80D89" w:rsidRPr="00946E0B" w:rsidRDefault="00946E0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65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1.Закрепить понятие «высокий» звук, «низкий» звук.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2.Учить детей ориентироваться в пространстве.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 Реагировать на смену частей музыки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Различать динамику и двух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частную форму.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речь, фантазию, расширять кругозор,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детский словарь.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стр.19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5665F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75" w:type="dxa"/>
          </w:tcPr>
          <w:p w:rsidR="00B80D89" w:rsidRPr="00946E0B" w:rsidRDefault="00946E0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65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1.Развивать музыкальный слух, работать над звукоподражание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2.Закрепление двухчастной формы.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3.Работа над развитием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слуха, голоса,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чувства ритма.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4.Развивать творческую активность детей.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стр.21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5665F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5" w:type="dxa"/>
          </w:tcPr>
          <w:p w:rsidR="00B80D89" w:rsidRPr="00946E0B" w:rsidRDefault="00946E0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65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1.Различать интонацию, развивать воображение и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2.Развивать реакцию на сигнал.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3.Развитие слуха.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 Формирование коммуникативных навыков.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5.Развить память и выразительность исполнения.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Учить детей звукоподражанию.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стр.23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5665F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5" w:type="dxa"/>
          </w:tcPr>
          <w:p w:rsidR="00B80D89" w:rsidRPr="00946E0B" w:rsidRDefault="00946E0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65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1.Работа над формированием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2.Развитие чувства ритма.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3.Расширять кругозор, пополнять словарный запас.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жанром «Марш»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слушать музыку и эмоционально на нее отзываться.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стр.24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5665F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5" w:type="dxa"/>
          </w:tcPr>
          <w:p w:rsidR="00B80D89" w:rsidRPr="00946E0B" w:rsidRDefault="00946E0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65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ть воображение.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2.Различать двухчастную форму.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3.Учить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 Расширять кругозор, пополнять словарный запас.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понятия о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5665F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5" w:type="dxa"/>
          </w:tcPr>
          <w:p w:rsidR="00B80D89" w:rsidRPr="00946E0B" w:rsidRDefault="00946E0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D65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внимание, реакцию на сигнал.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 Развивать двухчастную форму, развивать умение играть на музыкальных инструментах.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Закреплять понятие о жанре «Марш»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4.Учить детей правильно координировать работу рук и ног.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стр.27</w:t>
            </w:r>
          </w:p>
        </w:tc>
      </w:tr>
      <w:tr w:rsidR="005C7776" w:rsidRPr="00C42F57" w:rsidTr="005B0AFD">
        <w:trPr>
          <w:trHeight w:val="145"/>
        </w:trPr>
        <w:tc>
          <w:tcPr>
            <w:tcW w:w="10257" w:type="dxa"/>
            <w:gridSpan w:val="4"/>
          </w:tcPr>
          <w:p w:rsidR="005C7776" w:rsidRPr="002A4595" w:rsidRDefault="005C7776" w:rsidP="005B0AF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A45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Ноябрь</w:t>
            </w:r>
          </w:p>
        </w:tc>
      </w:tr>
      <w:tr w:rsidR="006D5C7D" w:rsidRPr="00E26DAB" w:rsidTr="004C1F9F">
        <w:trPr>
          <w:trHeight w:val="145"/>
        </w:trPr>
        <w:tc>
          <w:tcPr>
            <w:tcW w:w="710" w:type="dxa"/>
          </w:tcPr>
          <w:p w:rsidR="006D5C7D" w:rsidRPr="00E26DAB" w:rsidRDefault="00CD031F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5C7D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D5C7D" w:rsidRPr="006956A0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6D5C7D" w:rsidRPr="0011515E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12" w:type="dxa"/>
          </w:tcPr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1.Работа над развитием слуха.</w:t>
            </w:r>
          </w:p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2. Закрепить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 Работа над развитием динамического слуха.</w:t>
            </w:r>
          </w:p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4.Формирование умения слушать и воспринимать песню эмоционально.</w:t>
            </w:r>
          </w:p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 Учить детей звукоподражанию.</w:t>
            </w:r>
          </w:p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6.Учить детей реагировать на двухчастную форму, на изменение динамики.</w:t>
            </w:r>
          </w:p>
        </w:tc>
        <w:tc>
          <w:tcPr>
            <w:tcW w:w="2460" w:type="dxa"/>
          </w:tcPr>
          <w:p w:rsidR="006D5C7D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</w:p>
          <w:p w:rsidR="006D5C7D" w:rsidRPr="00E26DAB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стр.29</w:t>
            </w:r>
          </w:p>
        </w:tc>
      </w:tr>
      <w:tr w:rsidR="001E3B23" w:rsidRPr="00E26DAB" w:rsidTr="005B0AFD">
        <w:trPr>
          <w:trHeight w:val="145"/>
        </w:trPr>
        <w:tc>
          <w:tcPr>
            <w:tcW w:w="710" w:type="dxa"/>
          </w:tcPr>
          <w:p w:rsidR="001E3B23" w:rsidRPr="00E26DAB" w:rsidRDefault="001E3B2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E3B23" w:rsidRPr="006D5C7D" w:rsidRDefault="001E3B2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D5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3B23" w:rsidRPr="00E26DAB" w:rsidRDefault="001E3B2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3B23" w:rsidRPr="00E26DAB" w:rsidRDefault="001E3B23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1.Работа над звукоподражанием и интонированием, развитие чувства ритма.</w:t>
            </w:r>
          </w:p>
          <w:p w:rsidR="001E3B23" w:rsidRPr="00E26DAB" w:rsidRDefault="001E3B23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2.Развивать ритмичную ходьбу, координацию движений рук и ног.</w:t>
            </w:r>
          </w:p>
          <w:p w:rsidR="001E3B23" w:rsidRPr="00E26DAB" w:rsidRDefault="001E3B23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развитием динамического слуха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B23" w:rsidRPr="00E26DAB" w:rsidRDefault="001E3B23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4.Развивать детскую память,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речь, интонационную выразительность.</w:t>
            </w:r>
          </w:p>
          <w:p w:rsidR="001E3B23" w:rsidRPr="00E26DAB" w:rsidRDefault="001E3B23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связную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умение эмоционально откликаться на музыку.</w:t>
            </w:r>
          </w:p>
          <w:p w:rsidR="001E3B23" w:rsidRPr="00E26DAB" w:rsidRDefault="001E3B23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6.Реагировать на смену звучания музыки.</w:t>
            </w:r>
          </w:p>
        </w:tc>
        <w:tc>
          <w:tcPr>
            <w:tcW w:w="2460" w:type="dxa"/>
          </w:tcPr>
          <w:p w:rsidR="001E3B23" w:rsidRDefault="001E3B2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1E3B23" w:rsidRPr="00E26DAB" w:rsidRDefault="001E3B2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08514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D5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1.Развивать у детей артикуляцию, интонационную выразительность, динамический слух. Создать хорошее настроение.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2.Соотносить движения с двухчастной формой музыкального произведения.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3.Развить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слух, чувство ритма, память и речь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4.Развивать у детей петь протяжно и напевно, подчеркивая правильную артикуляцию звуков.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5.Развивать чувство ритма, выполнять упражнение на звукообразование.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стр.32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08514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D5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1.Различать двухчастную форму, менять движение в соответствие со сменой звучания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2.Развить внимание детей.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слух, фантазию, воображение.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4.Приучать детей двигаться в соответствии с характером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Привлекать детей к активному пению.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стр.34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CD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B80D89" w:rsidRPr="00E26DAB" w:rsidRDefault="0008514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D5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1.Работа над развитием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слуха, ритмичности.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2.Учить детей ориентироваться в пространстве.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3.Учить детей слышать динамические изменения в музыке и менять прием игры.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4.Развить речь, память, творческое воображение.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 Учить детей музицировать. Закрепление понятия «низкие» и «высокие» звуки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08514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D5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1.Развивать воображение, фантазию, логическое мышление.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2. Различать двухчастную форму. 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3.Согласовать движения с музыкой.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4.Развивать динамический и ритмический слух.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5.Развивать умение видеть и отмечать детали на картинке.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6.Петь протяжно, правильно артикулировать гласные звуки.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08514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D5C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1.Различать двухчастную форму.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2.Закрепить прием игры на инструменте.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3.Развивать в детях чувство уверенности.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стр.38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08514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D5C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слуха и голоса.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 Учить детей петь протяжно, четко артикулировать гласные звуки.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3.Подпевать активно, эмоционально.</w:t>
            </w: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стр.39</w:t>
            </w:r>
          </w:p>
        </w:tc>
      </w:tr>
      <w:tr w:rsidR="0059130F" w:rsidRPr="00C42F57" w:rsidTr="005B0AFD">
        <w:trPr>
          <w:trHeight w:val="145"/>
        </w:trPr>
        <w:tc>
          <w:tcPr>
            <w:tcW w:w="10257" w:type="dxa"/>
            <w:gridSpan w:val="4"/>
          </w:tcPr>
          <w:p w:rsidR="0059130F" w:rsidRPr="002A4595" w:rsidRDefault="0059130F" w:rsidP="005B0AF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A45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Декабрь</w:t>
            </w:r>
          </w:p>
        </w:tc>
      </w:tr>
      <w:tr w:rsidR="006D5C7D" w:rsidRPr="00E26DAB" w:rsidTr="004C1F9F">
        <w:trPr>
          <w:trHeight w:val="145"/>
        </w:trPr>
        <w:tc>
          <w:tcPr>
            <w:tcW w:w="710" w:type="dxa"/>
          </w:tcPr>
          <w:p w:rsidR="006D5C7D" w:rsidRPr="00E26DAB" w:rsidRDefault="00CD031F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5C7D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D5C7D" w:rsidRPr="00E26DAB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6D5C7D" w:rsidRPr="00E26DAB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</w:tc>
        <w:tc>
          <w:tcPr>
            <w:tcW w:w="5812" w:type="dxa"/>
          </w:tcPr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1.Формировать у детей коммуникативные навыки, развивать умение выполнять с игрушкой простые танцевальные движения.</w:t>
            </w:r>
          </w:p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2.Формировать умение слушать музыку внимательно, заинтересованно.</w:t>
            </w:r>
          </w:p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Ознакомление с окружающи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м миром, расширение кругозора.</w:t>
            </w:r>
          </w:p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Формировать умение менять движения со сменой музыки.</w:t>
            </w:r>
          </w:p>
        </w:tc>
        <w:tc>
          <w:tcPr>
            <w:tcW w:w="2460" w:type="dxa"/>
          </w:tcPr>
          <w:p w:rsidR="006D5C7D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</w:p>
          <w:p w:rsidR="006D5C7D" w:rsidRPr="00E26DAB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</w:p>
        </w:tc>
      </w:tr>
      <w:tr w:rsidR="003A437E" w:rsidRPr="00E26DAB" w:rsidTr="000C2624">
        <w:trPr>
          <w:trHeight w:val="145"/>
        </w:trPr>
        <w:tc>
          <w:tcPr>
            <w:tcW w:w="710" w:type="dxa"/>
          </w:tcPr>
          <w:p w:rsidR="003A437E" w:rsidRPr="00E26DAB" w:rsidRDefault="00CD031F" w:rsidP="003A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A437E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A437E" w:rsidRPr="00E26DAB" w:rsidRDefault="006D5C7D" w:rsidP="003A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 </w:t>
            </w:r>
          </w:p>
          <w:p w:rsidR="003A437E" w:rsidRPr="00E26DAB" w:rsidRDefault="003A437E" w:rsidP="003A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A437E" w:rsidRPr="00E26DAB" w:rsidRDefault="003A437E" w:rsidP="003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1.Формировать интонационную активность выразительность.</w:t>
            </w:r>
          </w:p>
          <w:p w:rsidR="003A437E" w:rsidRPr="00E26DAB" w:rsidRDefault="003A437E" w:rsidP="003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2.Учить детей реагировать на смену музыки. Ориентироваться в пространстве.</w:t>
            </w:r>
          </w:p>
          <w:p w:rsidR="003A437E" w:rsidRPr="00E26DAB" w:rsidRDefault="003A437E" w:rsidP="003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Работать над развитием ритмического слуха.</w:t>
            </w:r>
          </w:p>
          <w:p w:rsidR="003A437E" w:rsidRPr="00E26DAB" w:rsidRDefault="003A437E" w:rsidP="003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4.Развивать</w:t>
            </w:r>
            <w:proofErr w:type="gram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ечь обогащать словарный запас.</w:t>
            </w:r>
          </w:p>
          <w:p w:rsidR="003A437E" w:rsidRPr="00E26DAB" w:rsidRDefault="003A437E" w:rsidP="003A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 Развивать у детей эмоциональную отзывчивость  праздничный  характер песни,  желание подпевать.</w:t>
            </w:r>
          </w:p>
        </w:tc>
        <w:tc>
          <w:tcPr>
            <w:tcW w:w="2460" w:type="dxa"/>
          </w:tcPr>
          <w:p w:rsidR="003A437E" w:rsidRDefault="003A437E" w:rsidP="003A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Каплунова, И. Новоскольцева</w:t>
            </w:r>
          </w:p>
          <w:p w:rsidR="003A437E" w:rsidRPr="00E26DAB" w:rsidRDefault="003A437E" w:rsidP="003A4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6D5C7D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1.Формировать умение слушать музыку внимательно, заинтересованно.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речь,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 Развивать в детях чувство уверенности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стр.44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6D5C7D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1.Формировать у детей коммуникативные навыки.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 Ориентироваться в пространстве.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 Различать двухчастную форму.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4. Развить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и интонационный слух, творческое воображение.</w:t>
            </w:r>
          </w:p>
          <w:p w:rsidR="00B80D89" w:rsidRPr="00E26DAB" w:rsidRDefault="00B80D89" w:rsidP="005B0AF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</w:p>
        </w:tc>
      </w:tr>
      <w:tr w:rsidR="00B80D89" w:rsidRPr="006F1988" w:rsidTr="005B0AFD">
        <w:trPr>
          <w:trHeight w:val="145"/>
        </w:trPr>
        <w:tc>
          <w:tcPr>
            <w:tcW w:w="710" w:type="dxa"/>
          </w:tcPr>
          <w:p w:rsidR="00B80D89" w:rsidRPr="006F1988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0D89" w:rsidRPr="006F1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6F198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6D5C7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B80D89" w:rsidRPr="006F198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6F1988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1.Закрепить понятие о марше</w:t>
            </w:r>
          </w:p>
          <w:p w:rsidR="00B80D89" w:rsidRPr="006F1988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2.Соотносить движения с текстом.</w:t>
            </w:r>
          </w:p>
          <w:p w:rsidR="00B80D89" w:rsidRPr="006F1988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89" w:rsidRPr="006F1988" w:rsidRDefault="00B80D89" w:rsidP="005B0AF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60" w:type="dxa"/>
          </w:tcPr>
          <w:p w:rsidR="00B80D89" w:rsidRPr="006F198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6F198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6D5C7D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1.Реагировать на двухчастную форму произведения и менять движения в соответствии с характером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2.Закреплять умения выполнять движения в соответствии с динамикой.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80D89" w:rsidRPr="006F198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6D5C7D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1.Дети должны узнавать музыку.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042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речь,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 Развивать у детей эмоциональную отзывчивость  праздничный  характер песни,  желание подпевать.</w:t>
            </w:r>
          </w:p>
        </w:tc>
        <w:tc>
          <w:tcPr>
            <w:tcW w:w="2460" w:type="dxa"/>
          </w:tcPr>
          <w:p w:rsidR="00B80D89" w:rsidRPr="006F198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6D5C7D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1.Праздник составляется по плану педагога на основе знакомого материала</w:t>
            </w:r>
            <w:proofErr w:type="gram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игры пляски, исполняются новогодние и зимние песенки.</w:t>
            </w:r>
          </w:p>
        </w:tc>
        <w:tc>
          <w:tcPr>
            <w:tcW w:w="2460" w:type="dxa"/>
          </w:tcPr>
          <w:p w:rsidR="00B80D89" w:rsidRPr="006F198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31E1E" w:rsidRPr="00E26DAB" w:rsidTr="005B0AFD">
        <w:trPr>
          <w:trHeight w:val="145"/>
        </w:trPr>
        <w:tc>
          <w:tcPr>
            <w:tcW w:w="710" w:type="dxa"/>
          </w:tcPr>
          <w:p w:rsidR="00E31E1E" w:rsidRPr="00E26DAB" w:rsidRDefault="00F67AF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E1E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31E1E" w:rsidRPr="00E26DAB" w:rsidRDefault="00B73C4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  <w:p w:rsidR="00E31E1E" w:rsidRPr="00E26DAB" w:rsidRDefault="00E31E1E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31E1E" w:rsidRPr="00E26DAB" w:rsidRDefault="00E31E1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интонационную выразительность.  </w:t>
            </w:r>
          </w:p>
          <w:p w:rsidR="00E31E1E" w:rsidRPr="00E26DAB" w:rsidRDefault="00E31E1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2.Двигаться четко, ритмично, не наталкиваясь      друг на друга.</w:t>
            </w:r>
          </w:p>
          <w:p w:rsidR="00E31E1E" w:rsidRPr="00E26DAB" w:rsidRDefault="00E31E1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3.Реагировать на смену звучания музыки.</w:t>
            </w:r>
          </w:p>
          <w:p w:rsidR="00E31E1E" w:rsidRPr="00E26DAB" w:rsidRDefault="00E31E1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4.Учить детей использовать все пространство зала.</w:t>
            </w:r>
          </w:p>
          <w:p w:rsidR="00E31E1E" w:rsidRPr="00E26DAB" w:rsidRDefault="00E31E1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у детей умение слушать и эмоционально откликаться на музыку.    </w:t>
            </w:r>
          </w:p>
          <w:p w:rsidR="00E31E1E" w:rsidRPr="00E26DAB" w:rsidRDefault="00E31E1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6.Учить детей петь активно и слаженно.     </w:t>
            </w:r>
          </w:p>
          <w:p w:rsidR="00E31E1E" w:rsidRPr="00E26DAB" w:rsidRDefault="00E31E1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7.Ориентироваться в пространстве.</w:t>
            </w:r>
          </w:p>
          <w:p w:rsidR="00E31E1E" w:rsidRPr="00E26DAB" w:rsidRDefault="00E31E1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8. Не наталкиваться друг на друга                                   </w:t>
            </w:r>
          </w:p>
        </w:tc>
        <w:tc>
          <w:tcPr>
            <w:tcW w:w="2460" w:type="dxa"/>
          </w:tcPr>
          <w:p w:rsidR="00E31E1E" w:rsidRPr="006F1988" w:rsidRDefault="00E31E1E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E31E1E" w:rsidRPr="00E26DAB" w:rsidRDefault="00E31E1E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B7662" w:rsidRPr="00C42F57" w:rsidTr="005B0AFD">
        <w:trPr>
          <w:trHeight w:val="145"/>
        </w:trPr>
        <w:tc>
          <w:tcPr>
            <w:tcW w:w="10257" w:type="dxa"/>
            <w:gridSpan w:val="4"/>
          </w:tcPr>
          <w:p w:rsidR="00DB7662" w:rsidRPr="002A4595" w:rsidRDefault="00DB7662" w:rsidP="005B0AF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A45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</w:t>
            </w:r>
          </w:p>
        </w:tc>
      </w:tr>
      <w:tr w:rsidR="002D5A4B" w:rsidRPr="00E26DAB" w:rsidTr="000C2624">
        <w:trPr>
          <w:trHeight w:val="145"/>
        </w:trPr>
        <w:tc>
          <w:tcPr>
            <w:tcW w:w="710" w:type="dxa"/>
          </w:tcPr>
          <w:p w:rsidR="002D5A4B" w:rsidRPr="00E26DAB" w:rsidRDefault="00CD031F" w:rsidP="002D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D5A4B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D5A4B" w:rsidRPr="00E26DAB" w:rsidRDefault="002D5A4B" w:rsidP="002D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2D5A4B" w:rsidRPr="00E26DAB" w:rsidRDefault="002D5A4B" w:rsidP="002D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D5A4B" w:rsidRDefault="002D5A4B" w:rsidP="002D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1.Развивать творческое воображение.</w:t>
            </w:r>
          </w:p>
          <w:p w:rsidR="002D5A4B" w:rsidRPr="00E26DAB" w:rsidRDefault="002D5A4B" w:rsidP="002D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Развивать ритмичность, координацию движений рук и ног. Следить за осанкой.</w:t>
            </w:r>
          </w:p>
          <w:p w:rsidR="002D5A4B" w:rsidRPr="00E26DAB" w:rsidRDefault="002D5A4B" w:rsidP="002D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.Учить детей ориентироваться в пространстве.</w:t>
            </w:r>
          </w:p>
          <w:p w:rsidR="002D5A4B" w:rsidRPr="00E26DAB" w:rsidRDefault="002D5A4B" w:rsidP="002D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.Формировать коммуникативные навыки.</w:t>
            </w:r>
          </w:p>
          <w:p w:rsidR="002D5A4B" w:rsidRPr="00E26DAB" w:rsidRDefault="002D5A4B" w:rsidP="002D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азвивать интонационный и динамический слух.</w:t>
            </w:r>
          </w:p>
          <w:p w:rsidR="002D5A4B" w:rsidRPr="00E26DAB" w:rsidRDefault="002D5A4B" w:rsidP="002D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.Закрепление понятия жанра «Марш»</w:t>
            </w:r>
          </w:p>
          <w:p w:rsidR="002D5A4B" w:rsidRPr="00E26DAB" w:rsidRDefault="002D5A4B" w:rsidP="002D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.Учить детей петь согласованно.</w:t>
            </w:r>
          </w:p>
          <w:p w:rsidR="002D5A4B" w:rsidRPr="00E26DAB" w:rsidRDefault="002D5A4B" w:rsidP="002D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2D5A4B" w:rsidRPr="006F1988" w:rsidRDefault="002D5A4B" w:rsidP="002D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2D5A4B" w:rsidRPr="00E26DAB" w:rsidRDefault="002D5A4B" w:rsidP="002D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607EC" w:rsidRPr="00E26DAB" w:rsidTr="005B0AFD">
        <w:trPr>
          <w:trHeight w:val="145"/>
        </w:trPr>
        <w:tc>
          <w:tcPr>
            <w:tcW w:w="710" w:type="dxa"/>
          </w:tcPr>
          <w:p w:rsidR="002607EC" w:rsidRPr="00E26DAB" w:rsidRDefault="0016290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7EC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607EC" w:rsidRPr="00E26DAB" w:rsidRDefault="002D5A4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  <w:p w:rsidR="002607EC" w:rsidRPr="00E26DAB" w:rsidRDefault="002607E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7EC" w:rsidRPr="00E26DAB" w:rsidRDefault="002607EC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1.Поощрять активных детей.</w:t>
            </w:r>
          </w:p>
          <w:p w:rsidR="002607EC" w:rsidRPr="00E26DAB" w:rsidRDefault="002607EC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Развивать творческое воображение.</w:t>
            </w:r>
          </w:p>
          <w:p w:rsidR="002607EC" w:rsidRPr="00E26DAB" w:rsidRDefault="002607EC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3.Обращать внимание на то, чтобы дети держали спину прямо и не опускали голову.</w:t>
            </w:r>
          </w:p>
          <w:p w:rsidR="002607EC" w:rsidRPr="00E26DAB" w:rsidRDefault="002607EC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4.Воспитывать умение прислушиваться изменением в звучании песен, реагировать на их различный характер.</w:t>
            </w:r>
          </w:p>
          <w:p w:rsidR="002607EC" w:rsidRPr="00E26DAB" w:rsidRDefault="002607EC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5.Упражнять в умении слышать и различать трехчастную форму.</w:t>
            </w:r>
          </w:p>
        </w:tc>
        <w:tc>
          <w:tcPr>
            <w:tcW w:w="2460" w:type="dxa"/>
          </w:tcPr>
          <w:p w:rsidR="002607EC" w:rsidRPr="006F1988" w:rsidRDefault="002607E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Каплунова, И. </w:t>
            </w:r>
            <w:r w:rsidRPr="006F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Новоскольцева</w:t>
            </w:r>
          </w:p>
          <w:p w:rsidR="002607EC" w:rsidRPr="00E26DAB" w:rsidRDefault="002607E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C7776" w:rsidRPr="00E26DAB" w:rsidTr="005B0AFD">
        <w:trPr>
          <w:trHeight w:val="145"/>
        </w:trPr>
        <w:tc>
          <w:tcPr>
            <w:tcW w:w="710" w:type="dxa"/>
          </w:tcPr>
          <w:p w:rsidR="005C7776" w:rsidRPr="00E26DAB" w:rsidRDefault="0016290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7776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C7776" w:rsidRPr="00E26DAB" w:rsidRDefault="002D5A4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5C7776" w:rsidRPr="00E26DAB" w:rsidRDefault="005C7776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C7776" w:rsidRPr="00E26DAB" w:rsidRDefault="005C7776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1.Изменять движения в соответствии с музыкой.</w:t>
            </w:r>
          </w:p>
          <w:p w:rsidR="005C7776" w:rsidRPr="00E26DAB" w:rsidRDefault="005C7776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2.Развивать внимание, речевую активность детей.</w:t>
            </w:r>
          </w:p>
          <w:p w:rsidR="005C7776" w:rsidRPr="00E26DAB" w:rsidRDefault="005C7776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3.Расширять кругозор детей, активизировать их словарный запас.</w:t>
            </w:r>
          </w:p>
          <w:p w:rsidR="005C7776" w:rsidRPr="00E26DAB" w:rsidRDefault="005C7776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4.Воспитывать у детей выдержку.</w:t>
            </w:r>
          </w:p>
        </w:tc>
        <w:tc>
          <w:tcPr>
            <w:tcW w:w="2460" w:type="dxa"/>
          </w:tcPr>
          <w:p w:rsidR="005C7776" w:rsidRPr="006F1988" w:rsidRDefault="005C7776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5C7776" w:rsidRPr="00E26DAB" w:rsidRDefault="005C7776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16290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2D5A4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1.Упражненеие на звукоподражание и развитие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слуха. 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2.Укрепление правильной осанки.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Учить слышать окончание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.Учить легко бегать в </w:t>
            </w:r>
            <w:proofErr w:type="gram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, выполнять различные маховые движения.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.Развивать умение ориентироваться в пространстве, учить использовать все пространство зала.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.Знакомство с долгими и короткими звуками.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30AD">
              <w:rPr>
                <w:rFonts w:ascii="Times New Roman" w:hAnsi="Times New Roman" w:cs="Times New Roman"/>
                <w:sz w:val="24"/>
                <w:szCs w:val="24"/>
              </w:rPr>
              <w:t xml:space="preserve">.Учить детей соотносить длину пропиваемого звука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с определенной длиной нитки.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30AD">
              <w:rPr>
                <w:rFonts w:ascii="Times New Roman" w:hAnsi="Times New Roman" w:cs="Times New Roman"/>
                <w:sz w:val="24"/>
                <w:szCs w:val="24"/>
              </w:rPr>
              <w:t>.Воспитывать у детей умение слышать и слушать музыку, э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моционально на нее отзываться.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.Учить детей эмоционально откликаться на содержание песни.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.Учить петь протяжно; слушать друг друга, формировать слаженное пение детей в коллективе.</w:t>
            </w:r>
          </w:p>
        </w:tc>
        <w:tc>
          <w:tcPr>
            <w:tcW w:w="2460" w:type="dxa"/>
          </w:tcPr>
          <w:p w:rsidR="00B80D89" w:rsidRPr="006F198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2D5A4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ритмично хлопать в ладоши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.Учить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музыкой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начинать пение одновременно, петь слаженно.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 детей самостоятельно различать контрастные части музыкального произведения и чередовать спокойную ходьбу 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0" w:type="dxa"/>
          </w:tcPr>
          <w:p w:rsidR="00B80D89" w:rsidRPr="006F198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8F7B3A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80D89" w:rsidRPr="008F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8F7B3A" w:rsidRDefault="002D5A4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B80D89" w:rsidRPr="008F7B3A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8F7B3A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B3A">
              <w:rPr>
                <w:rFonts w:ascii="Times New Roman" w:hAnsi="Times New Roman" w:cs="Times New Roman"/>
                <w:sz w:val="24"/>
                <w:szCs w:val="24"/>
              </w:rPr>
              <w:t>1.Высокий ша</w:t>
            </w:r>
            <w:proofErr w:type="gramStart"/>
            <w:r w:rsidRPr="008F7B3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F7B3A">
              <w:rPr>
                <w:rFonts w:ascii="Times New Roman" w:hAnsi="Times New Roman" w:cs="Times New Roman"/>
                <w:sz w:val="24"/>
                <w:szCs w:val="24"/>
              </w:rPr>
              <w:t xml:space="preserve"> это подготовительное упражнение к освоению прямого галопа.</w:t>
            </w:r>
          </w:p>
          <w:p w:rsidR="00B80D89" w:rsidRPr="008F7B3A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B3A">
              <w:rPr>
                <w:rFonts w:ascii="Times New Roman" w:hAnsi="Times New Roman" w:cs="Times New Roman"/>
                <w:sz w:val="24"/>
                <w:szCs w:val="24"/>
              </w:rPr>
              <w:t>2.Учить детей выразительному выполнению движению.</w:t>
            </w:r>
          </w:p>
          <w:p w:rsidR="00B80D89" w:rsidRPr="008F7B3A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B3A">
              <w:rPr>
                <w:rFonts w:ascii="Times New Roman" w:hAnsi="Times New Roman" w:cs="Times New Roman"/>
                <w:sz w:val="24"/>
                <w:szCs w:val="24"/>
              </w:rPr>
              <w:t xml:space="preserve">3.Работа над выразительной интонацией, </w:t>
            </w:r>
            <w:proofErr w:type="spellStart"/>
            <w:r w:rsidRPr="008F7B3A">
              <w:rPr>
                <w:rFonts w:ascii="Times New Roman" w:hAnsi="Times New Roman" w:cs="Times New Roman"/>
                <w:sz w:val="24"/>
                <w:szCs w:val="24"/>
              </w:rPr>
              <w:t>звуковысотностью</w:t>
            </w:r>
            <w:proofErr w:type="spellEnd"/>
            <w:r w:rsidRPr="008F7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D89" w:rsidRPr="008F7B3A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B3A">
              <w:rPr>
                <w:rFonts w:ascii="Times New Roman" w:hAnsi="Times New Roman" w:cs="Times New Roman"/>
                <w:sz w:val="24"/>
                <w:szCs w:val="24"/>
              </w:rPr>
              <w:t>4.Учить детей соотносить движения с музыкой; воспитывать выдержку.</w:t>
            </w:r>
          </w:p>
        </w:tc>
        <w:tc>
          <w:tcPr>
            <w:tcW w:w="2460" w:type="dxa"/>
          </w:tcPr>
          <w:p w:rsidR="00B80D89" w:rsidRPr="008F7B3A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3A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3A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стр.61</w:t>
            </w:r>
          </w:p>
        </w:tc>
      </w:tr>
      <w:tr w:rsidR="00BB066B" w:rsidRPr="00C42F57" w:rsidTr="005B0AFD">
        <w:trPr>
          <w:trHeight w:val="145"/>
        </w:trPr>
        <w:tc>
          <w:tcPr>
            <w:tcW w:w="10257" w:type="dxa"/>
            <w:gridSpan w:val="4"/>
          </w:tcPr>
          <w:p w:rsidR="00BB066B" w:rsidRPr="002A4595" w:rsidRDefault="00BB066B" w:rsidP="005B0AF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A45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Февраль</w:t>
            </w:r>
          </w:p>
        </w:tc>
      </w:tr>
      <w:tr w:rsidR="006D5C7D" w:rsidRPr="00E26DAB" w:rsidTr="004C1F9F">
        <w:trPr>
          <w:trHeight w:val="145"/>
        </w:trPr>
        <w:tc>
          <w:tcPr>
            <w:tcW w:w="710" w:type="dxa"/>
          </w:tcPr>
          <w:p w:rsidR="006D5C7D" w:rsidRPr="00E26DAB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D5C7D" w:rsidRPr="00E26DAB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</w:tc>
        <w:tc>
          <w:tcPr>
            <w:tcW w:w="5812" w:type="dxa"/>
          </w:tcPr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1.Учить детей самостоятельно менять движения.</w:t>
            </w:r>
          </w:p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умение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пространстве.</w:t>
            </w:r>
          </w:p>
          <w:p w:rsidR="006D5C7D" w:rsidRPr="00E26DAB" w:rsidRDefault="006D5C7D" w:rsidP="006D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3.Формировать коллективное пение: петь слаженно, протяженно, внятно произносить слова.</w:t>
            </w:r>
          </w:p>
        </w:tc>
        <w:tc>
          <w:tcPr>
            <w:tcW w:w="2460" w:type="dxa"/>
          </w:tcPr>
          <w:p w:rsidR="006D5C7D" w:rsidRPr="006F1988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6F1988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</w:p>
          <w:p w:rsidR="006D5C7D" w:rsidRPr="00E26DAB" w:rsidRDefault="006D5C7D" w:rsidP="006D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98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329B" w:rsidRPr="00E26DAB" w:rsidTr="000C2624">
        <w:trPr>
          <w:trHeight w:val="145"/>
        </w:trPr>
        <w:tc>
          <w:tcPr>
            <w:tcW w:w="710" w:type="dxa"/>
          </w:tcPr>
          <w:p w:rsidR="009B329B" w:rsidRPr="00B26858" w:rsidRDefault="00CD031F" w:rsidP="009B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B329B" w:rsidRPr="00B26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B329B" w:rsidRPr="00B26858" w:rsidRDefault="009B329B" w:rsidP="009B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1939C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B329B" w:rsidRPr="00B26858" w:rsidRDefault="009B329B" w:rsidP="009B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B329B" w:rsidRPr="00B26858" w:rsidRDefault="009B329B" w:rsidP="009B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1.Закреплять легкие прыжки на обеих ногах.</w:t>
            </w:r>
          </w:p>
          <w:p w:rsidR="009B329B" w:rsidRPr="00B26858" w:rsidRDefault="009B329B" w:rsidP="009B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2.Учить детей прыгать с продвижением в разные стороны, соотносить движения с текстом.</w:t>
            </w:r>
          </w:p>
          <w:p w:rsidR="009B329B" w:rsidRPr="00B26858" w:rsidRDefault="009B329B" w:rsidP="009B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3.Воспитывать доброе, заботливое отношение к зверушкам.</w:t>
            </w:r>
          </w:p>
        </w:tc>
        <w:tc>
          <w:tcPr>
            <w:tcW w:w="2460" w:type="dxa"/>
          </w:tcPr>
          <w:p w:rsidR="009B329B" w:rsidRPr="00B26858" w:rsidRDefault="009B329B" w:rsidP="009B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Каплунова, И. Новоскольцева</w:t>
            </w:r>
          </w:p>
          <w:p w:rsidR="009B329B" w:rsidRPr="00E26DAB" w:rsidRDefault="009B329B" w:rsidP="009B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</w:t>
            </w: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день» стр.64</w:t>
            </w:r>
          </w:p>
        </w:tc>
      </w:tr>
      <w:tr w:rsidR="00B01E4E" w:rsidRPr="00E26DAB" w:rsidTr="005B0AFD">
        <w:trPr>
          <w:trHeight w:val="145"/>
        </w:trPr>
        <w:tc>
          <w:tcPr>
            <w:tcW w:w="710" w:type="dxa"/>
          </w:tcPr>
          <w:p w:rsidR="00B01E4E" w:rsidRPr="00E26DAB" w:rsidRDefault="00B01E4E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01E4E" w:rsidRPr="00E26DAB" w:rsidRDefault="00B01E4E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39C0">
              <w:rPr>
                <w:rFonts w:ascii="Times New Roman" w:hAnsi="Times New Roman" w:cs="Times New Roman"/>
                <w:sz w:val="24"/>
                <w:szCs w:val="24"/>
              </w:rPr>
              <w:t>анятие №2</w:t>
            </w:r>
          </w:p>
          <w:p w:rsidR="00B01E4E" w:rsidRPr="00E26DAB" w:rsidRDefault="00B01E4E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01E4E" w:rsidRPr="00E26DAB" w:rsidRDefault="00B01E4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1.Формировать коммуникативные навыки.</w:t>
            </w:r>
          </w:p>
          <w:p w:rsidR="00B01E4E" w:rsidRPr="00E26DAB" w:rsidRDefault="00B01E4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B01E4E" w:rsidRPr="00E26DAB" w:rsidRDefault="00B01E4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3.Вырабатывать навыки протяжного пения.</w:t>
            </w:r>
          </w:p>
          <w:p w:rsidR="00B01E4E" w:rsidRPr="00E26DAB" w:rsidRDefault="00B01E4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01E4E" w:rsidRPr="00B26858" w:rsidRDefault="00B01E4E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01E4E" w:rsidRPr="00E26DAB" w:rsidRDefault="00B01E4E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386C58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1939C0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интонационную выразительность,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, тембровый слух, чувство ритма.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2.Соотносить движение с текстом.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3.Учить детей прыгать на обеих ногах, стараясь выполнять это легко.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4.Формировать понятие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5.Привлекать к активному подпеванию.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6.Учить детей начинать пение всем вместе.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7.Стараться петь достаточно громко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но не напрягать голос, внятно произносить слова.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8.Закреплять легкие прыжки на обеих ногах.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9.Учить детей прыгать  с продвижением в разные стороны, соотносить движения с текстом.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1939C0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1.Воспитывать внимательное доброжелательное отношение друг к другу.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2.Эмоционально отзываться на задорную, радостную музыку.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3.Учить детей начинать песню всем вместе.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1939C0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1.Соотносить движения с текстом.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2.Обратить внимание на ритмичное выполнение движений.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3.Развивать внимание, память, сообразительность.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4.Развивать словестную активность детей, воображение.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5.Расширять и активизировать словарный запас. 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6.Учить детей петь, выдерживая паузу.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7.Учить детей петь протяжно, внятно произносить слова.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8.Выполнять несложные танцевальные движения, согласовывать их с музыкой.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1939C0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1.Развить ритмичность, координацию движения рук и ног.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2.Формировать коммуникативные отношения.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 Развить умение ориентироваться в пространстве.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4.Приучать слушать вс</w:t>
            </w:r>
            <w:r w:rsidR="00B01E4E">
              <w:rPr>
                <w:rFonts w:ascii="Times New Roman" w:hAnsi="Times New Roman" w:cs="Times New Roman"/>
                <w:sz w:val="24"/>
                <w:szCs w:val="24"/>
              </w:rPr>
              <w:t xml:space="preserve">тупление, начиная петь вместе с </w:t>
            </w:r>
            <w:r w:rsidR="00BA542B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5.Петь без напряжения, естественным голосом.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6.Приучать детей слышать смену частей музыки и самостоятельно менять движение.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B01E4E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939C0">
              <w:rPr>
                <w:rFonts w:ascii="Times New Roman" w:hAnsi="Times New Roman" w:cs="Times New Roman"/>
                <w:sz w:val="24"/>
                <w:szCs w:val="24"/>
              </w:rPr>
              <w:t>нятие №7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1.Учить вместе с музыкой начинать и заканчивать движение.</w:t>
            </w:r>
          </w:p>
          <w:p w:rsidR="00B80D89" w:rsidRPr="00E26DAB" w:rsidRDefault="00B80D89" w:rsidP="005B0AFD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2.Развивать память, ритмичность.</w:t>
            </w:r>
          </w:p>
          <w:p w:rsidR="00B80D89" w:rsidRPr="00E26DAB" w:rsidRDefault="00B80D89" w:rsidP="005B0AFD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3.Учить детей передавать характер песен: петь весело, протяжно, слаженно.</w:t>
            </w:r>
          </w:p>
          <w:p w:rsidR="00B80D89" w:rsidRPr="00E26DAB" w:rsidRDefault="00B80D89" w:rsidP="005B0AFD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4.Учить детей бегать легко, соотносить движение со словами.</w:t>
            </w:r>
          </w:p>
          <w:p w:rsidR="00B80D89" w:rsidRPr="00E26DAB" w:rsidRDefault="00B80D89" w:rsidP="005B0AFD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5.Воспитать выдержку.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0D89" w:rsidRPr="00E26DAB" w:rsidRDefault="004D6BD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Default="00B80D89" w:rsidP="005B0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D7F" w:rsidRDefault="00B80D89" w:rsidP="005B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на тему</w:t>
            </w:r>
          </w:p>
          <w:p w:rsidR="00B80D89" w:rsidRPr="00B8793D" w:rsidRDefault="00FA3D7F" w:rsidP="005B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«Прогулка по зимнему лесу»</w:t>
            </w:r>
            <w:r w:rsidR="00B80D89" w:rsidRPr="00B879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Каплунова, И. </w:t>
            </w: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61B29" w:rsidRPr="00C42F57" w:rsidTr="005B0AFD">
        <w:trPr>
          <w:trHeight w:val="145"/>
        </w:trPr>
        <w:tc>
          <w:tcPr>
            <w:tcW w:w="10257" w:type="dxa"/>
            <w:gridSpan w:val="4"/>
          </w:tcPr>
          <w:p w:rsidR="00761B29" w:rsidRPr="002A4595" w:rsidRDefault="00761B29" w:rsidP="005B0AF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A45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Март</w:t>
            </w:r>
          </w:p>
        </w:tc>
      </w:tr>
      <w:tr w:rsidR="00232D26" w:rsidRPr="00E26DAB" w:rsidTr="000C2624">
        <w:trPr>
          <w:trHeight w:val="145"/>
        </w:trPr>
        <w:tc>
          <w:tcPr>
            <w:tcW w:w="710" w:type="dxa"/>
          </w:tcPr>
          <w:p w:rsidR="00232D26" w:rsidRPr="00E26DAB" w:rsidRDefault="00CD031F" w:rsidP="0023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32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32D26" w:rsidRPr="00E26DAB" w:rsidRDefault="00232D26" w:rsidP="0023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232D26" w:rsidRPr="00E26DAB" w:rsidRDefault="00232D26" w:rsidP="0023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2D26" w:rsidRPr="00E26DAB" w:rsidRDefault="00232D26" w:rsidP="002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чить детей самостоятельно различать двухчастную форму.</w:t>
            </w:r>
          </w:p>
          <w:p w:rsidR="00232D26" w:rsidRPr="00E26DAB" w:rsidRDefault="00232D26" w:rsidP="002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2.Создать радостную, непринуждённую атмосферу.</w:t>
            </w:r>
          </w:p>
          <w:p w:rsidR="00232D26" w:rsidRPr="00E26DAB" w:rsidRDefault="00232D26" w:rsidP="002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епление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знакомых движений.</w:t>
            </w:r>
          </w:p>
          <w:p w:rsidR="00232D26" w:rsidRPr="00E26DAB" w:rsidRDefault="00232D26" w:rsidP="002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4.Стихи помогают развивать чувство ритма, память, выразительную и эмоциональную речь.</w:t>
            </w:r>
          </w:p>
          <w:p w:rsidR="00232D26" w:rsidRPr="00E26DAB" w:rsidRDefault="00232D26" w:rsidP="002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простого ритмического рисунка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D26" w:rsidRPr="00E26DAB" w:rsidRDefault="00232D26" w:rsidP="0023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еть легко, радостно.</w:t>
            </w:r>
          </w:p>
        </w:tc>
        <w:tc>
          <w:tcPr>
            <w:tcW w:w="2460" w:type="dxa"/>
          </w:tcPr>
          <w:p w:rsidR="00232D26" w:rsidRPr="00B26858" w:rsidRDefault="00232D26" w:rsidP="0023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232D26" w:rsidRPr="00E26DAB" w:rsidRDefault="00232D26" w:rsidP="0023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02E6A" w:rsidRPr="00E26DAB" w:rsidTr="005B0AFD">
        <w:trPr>
          <w:trHeight w:val="145"/>
        </w:trPr>
        <w:tc>
          <w:tcPr>
            <w:tcW w:w="710" w:type="dxa"/>
          </w:tcPr>
          <w:p w:rsidR="00102E6A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02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02E6A" w:rsidRPr="00E26DAB" w:rsidRDefault="0095562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02E6A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02E6A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занятие для мам и бабушек проводится по плану. 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строится на знакомом детям материале.</w:t>
            </w:r>
          </w:p>
        </w:tc>
        <w:tc>
          <w:tcPr>
            <w:tcW w:w="2460" w:type="dxa"/>
          </w:tcPr>
          <w:p w:rsidR="00102E6A" w:rsidRPr="00B26858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102E6A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955621" w:rsidP="0095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в соответствии со сменой характера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2.Упражнять в ходьбе с флажками и легком беге.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3.Учитьдетей петь слаженно, начинать пение всем вместе.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9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95562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1.Учить реагировать на смену звучания.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2.Ориентироваться в пространстве, бегать легко.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 Развивать чувство ритма, интонационный и тембровый слух, мелкую моторику.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4.Работать над выразительностью речи. 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9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95562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1.Развивать детскую активность, творчество.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2.Формировать коммуникативные навыки.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3.Желательно, чтобы дети самостоятельно реагировали на смену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4.Зареплять понятие долгих и коротких звуков.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5.Учить петь на одном звуке, передовая простой ритмический рисунок.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6.Правильно артикулировать гласные звуки.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7.Учить детей петь активно, эмоционально.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8.Работать над протяжным пением.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9.Создать радостное настроение.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9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95562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1.Самостоятельно изменять движения со сменой характера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2.Учить двигаться парами.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3.Развивать интонационную выразительность.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4.Развивать эмоциональную выразительность на пение разного характера.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5.Учить петь слаженно, не отставать и не опережать друг друга.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6.Менять движения в соответствии со сменой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7.Упражнять в легком беге, развивать умение ориентироваться в пространстве, ритмично стучать палочкой по полу, спокойно кружиться на всей стопе.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9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95562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1.Приучать двигаться в соответствии с контрастным характером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2.Упражнять в ходьбе с флажками бодрым шагом и в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легком беге.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3.Закрепление долгих и коротких звуков.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4.Развивать чувство ритма,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слух, интонационную выразительность.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 Учить детей петь эмоционально, слаженно, не напрягать голос.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</w:t>
            </w: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="0039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95562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1.Упражнять в звукоподражании.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2.Развивать слух, музыкальную память и чувство ритма.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3.Приучать реагировать на характерную музыку.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4.Учить бегать легко в </w:t>
            </w:r>
            <w:proofErr w:type="gram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и ритмично подпрыгивать на двух ногах на месте.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5.Согласовывать движения с музыкой. 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6.Развивать эмоциональную отзывчивость 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на разнохарактерную музыку.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Подводить к умению самостоятельно определять характер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.Приучать слышать вступление.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.Правильно произносить гласные звуки в словах: «свежею», «чистою», «маме», «выше», « поедем», «дорожке».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 весело, эмоционально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Заканчивать песенку мягко и тихо.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Петь радостно.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.Приучать детей прислушиваться к музыке, согласовывать движения в соответствии с правилами игры. 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E203C" w:rsidRPr="00E26DAB" w:rsidTr="005B0AFD">
        <w:trPr>
          <w:trHeight w:val="145"/>
        </w:trPr>
        <w:tc>
          <w:tcPr>
            <w:tcW w:w="710" w:type="dxa"/>
          </w:tcPr>
          <w:p w:rsidR="00BE203C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E2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E203C" w:rsidRPr="00E26DAB" w:rsidRDefault="0095562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  <w:p w:rsidR="00BE203C" w:rsidRPr="00E26DAB" w:rsidRDefault="00BE203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(апрель)</w:t>
            </w:r>
          </w:p>
        </w:tc>
        <w:tc>
          <w:tcPr>
            <w:tcW w:w="5812" w:type="dxa"/>
          </w:tcPr>
          <w:p w:rsidR="00BE203C" w:rsidRPr="00E26DAB" w:rsidRDefault="00BE203C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1.Развить интонационный и тембровый слух, чувство ритма, умение интонировать на одном звуке.</w:t>
            </w:r>
          </w:p>
          <w:p w:rsidR="00BE203C" w:rsidRPr="00E26DAB" w:rsidRDefault="00BE203C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2.Согласовать движения с текстом. Выполнять их эмоционально.</w:t>
            </w:r>
          </w:p>
          <w:p w:rsidR="00BE203C" w:rsidRPr="00E26DAB" w:rsidRDefault="00BE203C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3.Обратить внимание на то, чтобы ручки у детей были мягкими, расслабленными.</w:t>
            </w:r>
          </w:p>
          <w:p w:rsidR="00BE203C" w:rsidRPr="00E26DAB" w:rsidRDefault="00BE203C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4.Развить у детей эмоциональную отзывчивость на веселый характер пьесы.</w:t>
            </w:r>
          </w:p>
          <w:p w:rsidR="00BE203C" w:rsidRPr="00E26DAB" w:rsidRDefault="00BE203C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4.Приучать к протяжному пению.</w:t>
            </w:r>
          </w:p>
          <w:p w:rsidR="00BE203C" w:rsidRPr="00E26DAB" w:rsidRDefault="00BE203C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5.Приучить детей самостоятельно менять движение в соответствии с изменением характера музыки.</w:t>
            </w:r>
          </w:p>
        </w:tc>
        <w:tc>
          <w:tcPr>
            <w:tcW w:w="2460" w:type="dxa"/>
          </w:tcPr>
          <w:p w:rsidR="00BE203C" w:rsidRPr="00B26858" w:rsidRDefault="00BE203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E203C" w:rsidRPr="00E26DAB" w:rsidRDefault="00BE203C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A00A3" w:rsidRPr="00C42F57" w:rsidTr="005B0AFD">
        <w:trPr>
          <w:trHeight w:val="145"/>
        </w:trPr>
        <w:tc>
          <w:tcPr>
            <w:tcW w:w="10257" w:type="dxa"/>
            <w:gridSpan w:val="4"/>
          </w:tcPr>
          <w:p w:rsidR="00BA00A3" w:rsidRPr="002A4595" w:rsidRDefault="00BA00A3" w:rsidP="005B0AF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A45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Апрель</w:t>
            </w:r>
          </w:p>
        </w:tc>
      </w:tr>
      <w:tr w:rsidR="00102E6A" w:rsidRPr="00E26DAB" w:rsidTr="005B0AFD">
        <w:trPr>
          <w:trHeight w:val="145"/>
        </w:trPr>
        <w:tc>
          <w:tcPr>
            <w:tcW w:w="710" w:type="dxa"/>
          </w:tcPr>
          <w:p w:rsidR="00102E6A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02E6A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02E6A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102E6A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1.Приучать детей самостоятельно изменять движение со сменой характера музыки.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3.Развить чувство ритма.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4.Закреплять приемы игры на разных инструментах.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5.Развить воображение.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6.Формировать интонационную выразительность.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7.Петь слаженно, правильно артикулируя гласные звуки.</w:t>
            </w:r>
          </w:p>
        </w:tc>
        <w:tc>
          <w:tcPr>
            <w:tcW w:w="2460" w:type="dxa"/>
          </w:tcPr>
          <w:p w:rsidR="00102E6A" w:rsidRPr="00B26858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102E6A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02E6A" w:rsidRPr="00E26DAB" w:rsidTr="005B0AFD">
        <w:trPr>
          <w:trHeight w:val="145"/>
        </w:trPr>
        <w:tc>
          <w:tcPr>
            <w:tcW w:w="710" w:type="dxa"/>
          </w:tcPr>
          <w:p w:rsidR="00102E6A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02E6A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02E6A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102E6A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1.Развить внимание,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слуха. </w:t>
            </w:r>
          </w:p>
          <w:p w:rsidR="00102E6A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бегать легко в разном направлении, упражнять в легких прыжках. Четко останавливаться с окончанием музыки. 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Упражнять детей в интонировании на одном звуке, точно передавая ритмический рисунок: чередование восьмы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 четвертных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длительностей.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3.Правильно артикулировать гласные звуки в словах.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4.Приучать </w:t>
            </w:r>
            <w:proofErr w:type="gram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отзываться на веселую музыку.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 об окружающем мире.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6.Активизировать словарный запас.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7.Петь протяжно, неторопливо, правильно артикулируя гласные звуки.</w:t>
            </w:r>
          </w:p>
          <w:p w:rsidR="00102E6A" w:rsidRPr="00E26DAB" w:rsidRDefault="00102E6A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8.Создать радостное настроение.</w:t>
            </w:r>
          </w:p>
        </w:tc>
        <w:tc>
          <w:tcPr>
            <w:tcW w:w="2460" w:type="dxa"/>
          </w:tcPr>
          <w:p w:rsidR="00102E6A" w:rsidRPr="00B26858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Каплунова, И. Новоскольцева</w:t>
            </w:r>
          </w:p>
          <w:p w:rsidR="00102E6A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CD031F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внимания,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2.Упражнять детей в легком беге и подпрыгивании на обеих ногах, кружась или с продвижением вперед.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3.Самостоятельно изменять движение в соответствии со сменой музыки.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4.Развитие мелкой моторики, памяти. </w:t>
            </w:r>
          </w:p>
          <w:p w:rsidR="00B80D89" w:rsidRDefault="00F314A4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5.Формирование выразительной </w:t>
            </w:r>
            <w:r w:rsidR="00B80D89" w:rsidRPr="00E26DAB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Формировать у детей умение слушать музыку, определять ее характерные особенности.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6.Учить передавать в пении веселый, радостный характер песен.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еть слаженно, правильно произносить слова.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1.Учить ритмично и легко бегать.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2.Развить координацию движений рук и ног.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3.Реагировать на смену звучания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4.Учить петь слаженно, не </w:t>
            </w:r>
            <w:proofErr w:type="gram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отставая и не опережая друг друга</w:t>
            </w:r>
            <w:proofErr w:type="gram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5.Развить легкость бега.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6.Учить передавать игровой образ.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2.Учить детей импровизировать.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3.Развивать воображение, умение ориентироваться в пространстве.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4.Учить петь без музыкального сопровождения.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5.Петь без напряжения, достаточно громко, внятно произносить слова.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6.Закрепить правила хоровод</w:t>
            </w:r>
            <w:proofErr w:type="gram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по кругу друг за другом.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7.Учить детей «манипулировать» платочками: прятать их за спину, поднимать платочек вверх, плавно им махать.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1.Закрепить названия музыкальных инструментов и напомнить детям, как на них играть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2.Учить детей самостоятельно играть и изменять движение в соответствии с музыкой.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3.Учить детей петь, интонируя на одном звуке и точно передавая ритмический рисунок.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4.Учить детей начинать пение после музыкального  вступления всем вместе.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102E6A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45" w:rsidRDefault="00B80D89" w:rsidP="005B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«Прогулка в весенний лес» </w:t>
            </w:r>
          </w:p>
          <w:p w:rsidR="00B80D89" w:rsidRPr="00DB09D5" w:rsidRDefault="00B80D89" w:rsidP="005B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D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D7CA1" w:rsidRPr="00E26DAB" w:rsidTr="005B0AFD">
        <w:trPr>
          <w:trHeight w:val="145"/>
        </w:trPr>
        <w:tc>
          <w:tcPr>
            <w:tcW w:w="710" w:type="dxa"/>
          </w:tcPr>
          <w:p w:rsidR="00FD7CA1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0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55FE8" w:rsidRPr="00E26DAB" w:rsidRDefault="008024AE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FD7CA1" w:rsidRPr="00E26DAB" w:rsidRDefault="00FD7CA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7CA1" w:rsidRPr="00E26DAB" w:rsidRDefault="00FD7CA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.Учить детей ориентироваться в пространстве, не наталкиваясь друг на друга.</w:t>
            </w:r>
          </w:p>
          <w:p w:rsidR="00FD7CA1" w:rsidRPr="00E26DAB" w:rsidRDefault="00FD7CA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.Формироватьпонятие о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CA1" w:rsidRPr="00E26DAB" w:rsidRDefault="00FD7CA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.Развить у детей эмоциональный отклик на характерную музыку.</w:t>
            </w:r>
          </w:p>
          <w:p w:rsidR="00FD7CA1" w:rsidRPr="00E26DAB" w:rsidRDefault="00FD7CA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.Учить детей петь без напряжения, слаженно, правильно интонировать мелодию в восходящем направлении: «у-у-у-у»</w:t>
            </w:r>
          </w:p>
          <w:p w:rsidR="00FD7CA1" w:rsidRPr="00E26DAB" w:rsidRDefault="00FD7CA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.Отрабатывать легкий бег и четкий топающий шаг.</w:t>
            </w:r>
          </w:p>
          <w:p w:rsidR="00FD7CA1" w:rsidRPr="00E26DAB" w:rsidRDefault="00FD7CA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.Самостоятельно реагировать на смену характера музыки.</w:t>
            </w:r>
          </w:p>
        </w:tc>
        <w:tc>
          <w:tcPr>
            <w:tcW w:w="2460" w:type="dxa"/>
          </w:tcPr>
          <w:p w:rsidR="00FD7CA1" w:rsidRPr="00B26858" w:rsidRDefault="00FD7CA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Каплунова, И. Новоскольцева</w:t>
            </w:r>
          </w:p>
          <w:p w:rsidR="00FD7CA1" w:rsidRPr="00E26DAB" w:rsidRDefault="00FD7CA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каждый </w:t>
            </w: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80D89" w:rsidRPr="00C42F57" w:rsidTr="005B0AFD">
        <w:trPr>
          <w:trHeight w:val="145"/>
        </w:trPr>
        <w:tc>
          <w:tcPr>
            <w:tcW w:w="10257" w:type="dxa"/>
            <w:gridSpan w:val="4"/>
          </w:tcPr>
          <w:p w:rsidR="00B80D89" w:rsidRPr="002A4595" w:rsidRDefault="00B80D89" w:rsidP="005B0AF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A45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Май</w:t>
            </w:r>
          </w:p>
        </w:tc>
      </w:tr>
      <w:tr w:rsidR="003F5733" w:rsidRPr="00E26DAB" w:rsidTr="00313F14">
        <w:trPr>
          <w:trHeight w:val="145"/>
        </w:trPr>
        <w:tc>
          <w:tcPr>
            <w:tcW w:w="710" w:type="dxa"/>
          </w:tcPr>
          <w:p w:rsidR="003F5733" w:rsidRPr="00E26DAB" w:rsidRDefault="003F5733" w:rsidP="003F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F5733" w:rsidRDefault="003F5733" w:rsidP="003F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  <w:p w:rsidR="003F5733" w:rsidRPr="00E26DAB" w:rsidRDefault="003F5733" w:rsidP="003F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  <w:p w:rsidR="003F5733" w:rsidRPr="00E26DAB" w:rsidRDefault="003F5733" w:rsidP="003F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1.Учить детей самостоятельно различать двухчастную форму.</w:t>
            </w:r>
          </w:p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2.Закрепление знакомых движений.</w:t>
            </w:r>
          </w:p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3.Развивать интонационную выразительность, чувство ритма, мелкую моторику и воображение.</w:t>
            </w:r>
          </w:p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4.Развивать умение слушать музыку и эмоционально на нее отзываться.</w:t>
            </w:r>
          </w:p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5.Активизировать и расширять словарный запас и фантазию детей.</w:t>
            </w:r>
          </w:p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6.Учить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 подпевать, передавая веселый характер песни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7.Начинать песню после вступления вместе с педагогом.</w:t>
            </w:r>
          </w:p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8.Петь активно и слаженно</w:t>
            </w:r>
          </w:p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9.Подводить детей к умению передавать игровые образы.</w:t>
            </w:r>
          </w:p>
        </w:tc>
        <w:tc>
          <w:tcPr>
            <w:tcW w:w="2460" w:type="dxa"/>
          </w:tcPr>
          <w:p w:rsidR="003F5733" w:rsidRPr="00B26858" w:rsidRDefault="003F5733" w:rsidP="003F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B26858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</w:p>
          <w:p w:rsidR="003F5733" w:rsidRPr="00E26DAB" w:rsidRDefault="003F5733" w:rsidP="003F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75357" w:rsidRPr="00E26DAB" w:rsidTr="005B0AFD">
        <w:trPr>
          <w:trHeight w:val="145"/>
        </w:trPr>
        <w:tc>
          <w:tcPr>
            <w:tcW w:w="710" w:type="dxa"/>
          </w:tcPr>
          <w:p w:rsidR="00775357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3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5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75357" w:rsidRPr="00E26DAB" w:rsidRDefault="00963CA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775357" w:rsidRPr="00E26DAB" w:rsidRDefault="0077535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5357" w:rsidRPr="00E26DAB" w:rsidRDefault="00775357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1.Формировать коммуникативные навыки.</w:t>
            </w:r>
          </w:p>
          <w:p w:rsidR="00775357" w:rsidRPr="00E26DAB" w:rsidRDefault="00775357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2.Обратать внима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то, чтобы дети не опускали голову.</w:t>
            </w:r>
          </w:p>
          <w:p w:rsidR="00775357" w:rsidRPr="00E26DAB" w:rsidRDefault="00775357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 Учить интонированию на одном звуке, четко передавая ритмический рисунок.</w:t>
            </w:r>
          </w:p>
          <w:p w:rsidR="00775357" w:rsidRPr="00E26DAB" w:rsidRDefault="00775357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пражнение на звукоподражание.</w:t>
            </w:r>
          </w:p>
          <w:p w:rsidR="00775357" w:rsidRPr="00E26DAB" w:rsidRDefault="00775357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внятно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слова, отчетливо произносить звуки в словах.</w:t>
            </w:r>
          </w:p>
        </w:tc>
        <w:tc>
          <w:tcPr>
            <w:tcW w:w="2460" w:type="dxa"/>
          </w:tcPr>
          <w:p w:rsidR="00775357" w:rsidRPr="00B26858" w:rsidRDefault="0077535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775357" w:rsidRPr="00E26DAB" w:rsidRDefault="0077535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43436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7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963CA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1.Приучать двигаться в соответствии с контрастным характером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2.Упражняться в ходьбе с флажками бодрым шагом и в легком беге.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азвить умение эмоционально откликаться на музыку.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еть легким звуком в умеренном темпе.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5.Петь активно, эмоционально.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43436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7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963CA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братить внимание, кто из детей выполняет движение ритмично.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детей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, не наталкиваясь друг на друга.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3.Формировать понятие о </w:t>
            </w:r>
            <w:proofErr w:type="spellStart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4.Правильно артикулировать на гласные звуки.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5.Не отставать и не опережать друг друга, петь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слаженно.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6.Самостоятельно реагировать на смену характера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7.Продолжать учить детей бегать легко, используя все пространство зала.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963CA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5812" w:type="dxa"/>
          </w:tcPr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изменять движение в связи со сменой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музыки. Развивать умение ориентироваться в пространстве.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Следить за осанкой. Выполнять движения ритмично.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Развивать эмоциональную отзывчивость на музыку.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Следить за правильной артикуляцией гласных звуков. Не отставать и не опережать друг друга.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Петь слаженно, протяжно.</w:t>
            </w:r>
          </w:p>
          <w:p w:rsidR="00B80D89" w:rsidRPr="00B202CE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образ, действовать по сигналу.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Каплунова, И. </w:t>
            </w: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Новоскольцева</w:t>
            </w:r>
          </w:p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F7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1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963CA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1.Учить бегать и прыгать легко, держать спинку прямо.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2.Не наталкиваться друг на друга.</w:t>
            </w:r>
          </w:p>
          <w:p w:rsidR="00B80D89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3.Учить детей согласовывать свои движения с музыкой.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 детей активно подпевать, соотносить движения с музыкой.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.Учить детей эмоционально передавать игровой образ.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963CA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1.Закреплять у д</w:t>
            </w:r>
            <w:r w:rsidR="00CC56C4">
              <w:rPr>
                <w:rFonts w:ascii="Times New Roman" w:hAnsi="Times New Roman" w:cs="Times New Roman"/>
                <w:sz w:val="24"/>
                <w:szCs w:val="24"/>
              </w:rPr>
              <w:t xml:space="preserve">етей интерес к музыке, вызвать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желание рассказать.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2.Правильно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 Учить детей петь с музыкальным сопровождением и без него.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4.Упражнять детей в выполнении прямого галопа.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5.Развить четкость движения.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C78C1" w:rsidRPr="00E26DAB" w:rsidTr="005B0AFD">
        <w:trPr>
          <w:trHeight w:val="145"/>
        </w:trPr>
        <w:tc>
          <w:tcPr>
            <w:tcW w:w="710" w:type="dxa"/>
          </w:tcPr>
          <w:p w:rsidR="00CC78C1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C78C1" w:rsidRDefault="00963CAB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EE5E43" w:rsidRPr="00E26DAB" w:rsidRDefault="00EE5E4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(июнь)</w:t>
            </w:r>
          </w:p>
        </w:tc>
        <w:tc>
          <w:tcPr>
            <w:tcW w:w="5812" w:type="dxa"/>
          </w:tcPr>
          <w:p w:rsidR="00CC78C1" w:rsidRPr="00E26DAB" w:rsidRDefault="00CC78C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 Учить детей самостоятельно играть и изменять движение в соответствии с музыкой.</w:t>
            </w:r>
          </w:p>
          <w:p w:rsidR="00CC78C1" w:rsidRPr="00E26DAB" w:rsidRDefault="00CC78C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2.Правильно координировать работу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и ног; бегать легко, используя все пространство зала.</w:t>
            </w:r>
          </w:p>
          <w:p w:rsidR="00CC78C1" w:rsidRPr="00E26DAB" w:rsidRDefault="00CC78C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музыкальные впечатления детей, расширять кругозор.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Пополнять словарный запас.</w:t>
            </w:r>
          </w:p>
          <w:p w:rsidR="00CC78C1" w:rsidRPr="00E26DAB" w:rsidRDefault="00CC78C1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4.Развивать у детей умение эмоционально отзываться на характер песни.</w:t>
            </w:r>
          </w:p>
        </w:tc>
        <w:tc>
          <w:tcPr>
            <w:tcW w:w="2460" w:type="dxa"/>
          </w:tcPr>
          <w:p w:rsidR="00CC78C1" w:rsidRPr="00B26858" w:rsidRDefault="00CC78C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CC78C1" w:rsidRPr="00E26DAB" w:rsidRDefault="00CC78C1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FB5F65" w:rsidRPr="00C42F57" w:rsidTr="005B0AFD">
        <w:trPr>
          <w:trHeight w:val="145"/>
        </w:trPr>
        <w:tc>
          <w:tcPr>
            <w:tcW w:w="10257" w:type="dxa"/>
            <w:gridSpan w:val="4"/>
          </w:tcPr>
          <w:p w:rsidR="00FB5F65" w:rsidRPr="002A4595" w:rsidRDefault="00FB5F65" w:rsidP="005B0AF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A459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Июнь</w:t>
            </w:r>
          </w:p>
        </w:tc>
      </w:tr>
      <w:tr w:rsidR="003F5733" w:rsidRPr="00E26DAB" w:rsidTr="00313F14">
        <w:trPr>
          <w:trHeight w:val="145"/>
        </w:trPr>
        <w:tc>
          <w:tcPr>
            <w:tcW w:w="710" w:type="dxa"/>
          </w:tcPr>
          <w:p w:rsidR="003F5733" w:rsidRPr="00E26DAB" w:rsidRDefault="003F5733" w:rsidP="003F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F5733" w:rsidRDefault="003F5733" w:rsidP="003F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  <w:p w:rsidR="003F5733" w:rsidRPr="00E26DAB" w:rsidRDefault="003F5733" w:rsidP="003F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(июнь)</w:t>
            </w:r>
          </w:p>
        </w:tc>
        <w:tc>
          <w:tcPr>
            <w:tcW w:w="5812" w:type="dxa"/>
          </w:tcPr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1.Учить детей передавать в движении игровой образ.</w:t>
            </w:r>
          </w:p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2.Самостоятельно изменять движения в соответствии с характером музыки.</w:t>
            </w:r>
          </w:p>
          <w:p w:rsidR="003F5733" w:rsidRPr="00E26DAB" w:rsidRDefault="003F5733" w:rsidP="003F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3.Упражнять детей в легком беге, учить реагировать на сигнал.</w:t>
            </w:r>
          </w:p>
        </w:tc>
        <w:tc>
          <w:tcPr>
            <w:tcW w:w="2460" w:type="dxa"/>
          </w:tcPr>
          <w:p w:rsidR="003F5733" w:rsidRPr="00B26858" w:rsidRDefault="003F5733" w:rsidP="003F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B26858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</w:p>
          <w:p w:rsidR="003F5733" w:rsidRPr="00E26DAB" w:rsidRDefault="003F5733" w:rsidP="003F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75357" w:rsidRPr="00E26DAB" w:rsidTr="005B0AFD">
        <w:trPr>
          <w:trHeight w:val="145"/>
        </w:trPr>
        <w:tc>
          <w:tcPr>
            <w:tcW w:w="710" w:type="dxa"/>
          </w:tcPr>
          <w:p w:rsidR="00775357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75357" w:rsidRPr="00E26DAB" w:rsidRDefault="0077535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  <w:tc>
          <w:tcPr>
            <w:tcW w:w="5812" w:type="dxa"/>
          </w:tcPr>
          <w:p w:rsidR="00775357" w:rsidRPr="00E26DAB" w:rsidRDefault="00775357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 Формировать коммуникативные навыки.</w:t>
            </w:r>
          </w:p>
          <w:p w:rsidR="00775357" w:rsidRDefault="00C35DCE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</w:t>
            </w:r>
            <w:r w:rsidR="00775357">
              <w:rPr>
                <w:rFonts w:ascii="Times New Roman" w:hAnsi="Times New Roman" w:cs="Times New Roman"/>
                <w:sz w:val="24"/>
                <w:szCs w:val="24"/>
              </w:rPr>
              <w:t>ть внимание, насколько ритмично выполняют дети упражнения.</w:t>
            </w:r>
          </w:p>
          <w:p w:rsidR="00775357" w:rsidRPr="00E26DAB" w:rsidRDefault="00775357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3.Закреплять певческие навыки: петь без напряжения, естественным голосом, не отставать и не опережать друг друга.</w:t>
            </w:r>
          </w:p>
          <w:p w:rsidR="00775357" w:rsidRPr="00E26DAB" w:rsidRDefault="00775357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4.Учить передавать выразительно игровые образы.</w:t>
            </w:r>
          </w:p>
          <w:p w:rsidR="00775357" w:rsidRPr="00E26DAB" w:rsidRDefault="00775357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775357" w:rsidRPr="00B26858" w:rsidRDefault="0077535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775357" w:rsidRPr="00E26DAB" w:rsidRDefault="0077535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77535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1.Обратить внимание, как выполняют дети упражнение и слушают музыку.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изменение характера музыки и выполнять соответствующие движения.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2.Учить кружиться спокойным шагом.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умение слушать заинтересованно,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 Учить детей рассказывать о содержании песни.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5.Активизировать малоактивных детей.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6.Петь слаженно, достаточно громко.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F7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1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77535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1.Учить детей самостоятельно изменять движение со сменой характера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2.Правильно координировать работу рук и ног.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3.Учить детей соотносить движения с характером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4.Петь с музыкальным сопровождением и без него.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EF7715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61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77535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1.Учить детей быстро реагировать на сигнал.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2.Продолжать учить детей правильно координировать работу рук и ног.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3.Развивать музыкальную память, слух.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4.Быстро реагировать на смену характера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5.Выразительно передавать игровые образы.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B80D89" w:rsidRPr="00E26DAB" w:rsidTr="005B0AFD">
        <w:trPr>
          <w:trHeight w:val="145"/>
        </w:trPr>
        <w:tc>
          <w:tcPr>
            <w:tcW w:w="710" w:type="dxa"/>
          </w:tcPr>
          <w:p w:rsidR="00B80D89" w:rsidRPr="00E26DAB" w:rsidRDefault="00EF7715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61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77535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</w:tc>
        <w:tc>
          <w:tcPr>
            <w:tcW w:w="5812" w:type="dxa"/>
          </w:tcPr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1. Учить детей передавать в движении игровой образ.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2.Самостоятельно изменять движения в соответствии с характером музыки.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3.Упражнять детей в легком беге, учить реагировать на сигнал.</w:t>
            </w:r>
          </w:p>
          <w:p w:rsidR="00B80D89" w:rsidRPr="00E26DAB" w:rsidRDefault="00B80D89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4.Учить реагировать на сигнал, создать радостную атмосферу.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80D89" w:rsidRPr="00E26DAB" w:rsidTr="005B0AFD">
        <w:trPr>
          <w:trHeight w:val="1116"/>
        </w:trPr>
        <w:tc>
          <w:tcPr>
            <w:tcW w:w="710" w:type="dxa"/>
          </w:tcPr>
          <w:p w:rsidR="00B80D89" w:rsidRPr="00E26DAB" w:rsidRDefault="00EF7715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61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80D89" w:rsidRPr="00E26DAB" w:rsidRDefault="00775357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5812" w:type="dxa"/>
          </w:tcPr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на основе знакомого материала, </w:t>
            </w:r>
          </w:p>
          <w:p w:rsidR="00B80D89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B80D89" w:rsidRPr="00E42A1D" w:rsidRDefault="00B80D89" w:rsidP="005B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A1D">
              <w:rPr>
                <w:rFonts w:ascii="Times New Roman" w:hAnsi="Times New Roman" w:cs="Times New Roman"/>
                <w:b/>
                <w:sz w:val="28"/>
                <w:szCs w:val="28"/>
              </w:rPr>
              <w:t>«Большое путешествие»</w:t>
            </w:r>
          </w:p>
        </w:tc>
        <w:tc>
          <w:tcPr>
            <w:tcW w:w="2460" w:type="dxa"/>
          </w:tcPr>
          <w:p w:rsidR="00B80D89" w:rsidRPr="00B26858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80D89" w:rsidRPr="00E26DAB" w:rsidRDefault="00B80D8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«Праздник каждый день»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A5B38" w:rsidRPr="00E26DAB" w:rsidTr="005B0AFD">
        <w:trPr>
          <w:trHeight w:val="1116"/>
        </w:trPr>
        <w:tc>
          <w:tcPr>
            <w:tcW w:w="710" w:type="dxa"/>
          </w:tcPr>
          <w:p w:rsidR="00AA5B38" w:rsidRDefault="003F5733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7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A5B38" w:rsidRPr="00E26DAB" w:rsidRDefault="00AA5B38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</w:tc>
        <w:tc>
          <w:tcPr>
            <w:tcW w:w="5812" w:type="dxa"/>
          </w:tcPr>
          <w:p w:rsidR="00AA5B38" w:rsidRPr="00036526" w:rsidRDefault="002D3AF0" w:rsidP="005B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6">
              <w:rPr>
                <w:rFonts w:ascii="Times New Roman" w:hAnsi="Times New Roman" w:cs="Times New Roman"/>
                <w:b/>
                <w:sz w:val="24"/>
                <w:szCs w:val="24"/>
              </w:rPr>
              <w:t>Наши любимые песни</w:t>
            </w:r>
          </w:p>
          <w:p w:rsidR="00AA5B38" w:rsidRPr="00E26DAB" w:rsidRDefault="00AA5B38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.Формирование умение слушать заинтересованно, эмоционально.</w:t>
            </w:r>
          </w:p>
          <w:p w:rsidR="00AA5B38" w:rsidRPr="00E26DAB" w:rsidRDefault="00AA5B38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.Активизировать малоактивных детей.</w:t>
            </w:r>
          </w:p>
          <w:p w:rsidR="00AA5B38" w:rsidRPr="002A7935" w:rsidRDefault="00AA5B38" w:rsidP="005B0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.Петь слаженно, достаточно громко.</w:t>
            </w:r>
          </w:p>
        </w:tc>
        <w:tc>
          <w:tcPr>
            <w:tcW w:w="2460" w:type="dxa"/>
          </w:tcPr>
          <w:p w:rsidR="00AA5B38" w:rsidRPr="00B26858" w:rsidRDefault="00AA5B38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AA5B38" w:rsidRPr="00AE3B5C" w:rsidRDefault="00AA5B38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досуги»</w:t>
            </w:r>
            <w:r w:rsidR="002D3AF0">
              <w:rPr>
                <w:rFonts w:ascii="Times New Roman" w:hAnsi="Times New Roman" w:cs="Times New Roman"/>
                <w:sz w:val="24"/>
                <w:szCs w:val="24"/>
              </w:rPr>
              <w:t>, стр.46</w:t>
            </w:r>
          </w:p>
        </w:tc>
      </w:tr>
      <w:tr w:rsidR="00B220FA" w:rsidRPr="00E26DAB" w:rsidTr="005B0AFD">
        <w:trPr>
          <w:trHeight w:val="1116"/>
        </w:trPr>
        <w:tc>
          <w:tcPr>
            <w:tcW w:w="710" w:type="dxa"/>
          </w:tcPr>
          <w:p w:rsidR="00B220FA" w:rsidRDefault="00EF7715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B22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220FA" w:rsidRPr="00E26DAB" w:rsidRDefault="005131F6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</w:tc>
        <w:tc>
          <w:tcPr>
            <w:tcW w:w="5812" w:type="dxa"/>
          </w:tcPr>
          <w:p w:rsidR="00B220FA" w:rsidRPr="00036526" w:rsidRDefault="002D3AF0" w:rsidP="005B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6">
              <w:rPr>
                <w:rFonts w:ascii="Times New Roman" w:hAnsi="Times New Roman" w:cs="Times New Roman"/>
                <w:b/>
                <w:sz w:val="24"/>
                <w:szCs w:val="24"/>
              </w:rPr>
              <w:t>Мы любим танцевать</w:t>
            </w:r>
          </w:p>
          <w:p w:rsidR="00DA7DBB" w:rsidRPr="00E26DAB" w:rsidRDefault="00DA7DBB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5DC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танцевальные навыки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DBB" w:rsidRPr="00E26DAB" w:rsidRDefault="00DA7DBB" w:rsidP="005B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Активизировать малоактивных детей.</w:t>
            </w:r>
          </w:p>
          <w:p w:rsidR="00DA7DBB" w:rsidRPr="002A7935" w:rsidRDefault="00DA7DBB" w:rsidP="005B0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7E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слаженно, достаточно ритмично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976F52" w:rsidRPr="00B26858" w:rsidRDefault="00976F52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И. Каплунова, И. Новоскольцева</w:t>
            </w:r>
          </w:p>
          <w:p w:rsidR="00B220FA" w:rsidRPr="00AE3B5C" w:rsidRDefault="00976F52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досуги»</w:t>
            </w:r>
            <w:r w:rsidR="002D3AF0">
              <w:rPr>
                <w:rFonts w:ascii="Times New Roman" w:hAnsi="Times New Roman" w:cs="Times New Roman"/>
                <w:sz w:val="24"/>
                <w:szCs w:val="24"/>
              </w:rPr>
              <w:t>, стр.46</w:t>
            </w:r>
          </w:p>
        </w:tc>
      </w:tr>
      <w:tr w:rsidR="006846C9" w:rsidRPr="00E26DAB" w:rsidTr="005B0AFD">
        <w:trPr>
          <w:trHeight w:val="1116"/>
        </w:trPr>
        <w:tc>
          <w:tcPr>
            <w:tcW w:w="710" w:type="dxa"/>
          </w:tcPr>
          <w:p w:rsidR="006846C9" w:rsidRDefault="006846C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:rsidR="006846C9" w:rsidRDefault="006846C9" w:rsidP="005B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</w:tc>
        <w:tc>
          <w:tcPr>
            <w:tcW w:w="5812" w:type="dxa"/>
          </w:tcPr>
          <w:p w:rsidR="00060CED" w:rsidRPr="00036526" w:rsidRDefault="00060CED" w:rsidP="00060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26">
              <w:rPr>
                <w:rFonts w:ascii="Times New Roman" w:hAnsi="Times New Roman" w:cs="Times New Roman"/>
                <w:b/>
                <w:sz w:val="24"/>
                <w:szCs w:val="24"/>
              </w:rPr>
              <w:t>Наши любимые песни</w:t>
            </w:r>
          </w:p>
          <w:p w:rsidR="00060CED" w:rsidRPr="00E26DAB" w:rsidRDefault="00060CED" w:rsidP="0006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.Формирование умение слушать заинтересованно, эмоционально.</w:t>
            </w:r>
          </w:p>
          <w:p w:rsidR="00060CED" w:rsidRPr="00E26DAB" w:rsidRDefault="00060CED" w:rsidP="0006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.Активизировать малоактивных детей.</w:t>
            </w:r>
          </w:p>
          <w:p w:rsidR="006846C9" w:rsidRPr="00036526" w:rsidRDefault="00060CED" w:rsidP="00060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DAB">
              <w:rPr>
                <w:rFonts w:ascii="Times New Roman" w:hAnsi="Times New Roman" w:cs="Times New Roman"/>
                <w:sz w:val="24"/>
                <w:szCs w:val="24"/>
              </w:rPr>
              <w:t>.Петь слаженно, достаточно громко.</w:t>
            </w:r>
          </w:p>
        </w:tc>
        <w:tc>
          <w:tcPr>
            <w:tcW w:w="2460" w:type="dxa"/>
          </w:tcPr>
          <w:p w:rsidR="006846C9" w:rsidRPr="00B26858" w:rsidRDefault="006846C9" w:rsidP="006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5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B26858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B26858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</w:p>
          <w:p w:rsidR="006846C9" w:rsidRPr="00B26858" w:rsidRDefault="006846C9" w:rsidP="006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досуги», стр.46</w:t>
            </w:r>
          </w:p>
        </w:tc>
      </w:tr>
    </w:tbl>
    <w:p w:rsidR="005F0C60" w:rsidRDefault="005F0C60" w:rsidP="00F55D74">
      <w:pPr>
        <w:keepNext/>
        <w:widowControl w:val="0"/>
        <w:spacing w:after="0" w:line="240" w:lineRule="auto"/>
        <w:contextualSpacing/>
        <w:rPr>
          <w:rFonts w:ascii="Times New Roman" w:hAnsi="Times New Roman"/>
          <w:b/>
          <w:sz w:val="36"/>
          <w:szCs w:val="36"/>
          <w:u w:val="single"/>
        </w:rPr>
      </w:pPr>
    </w:p>
    <w:p w:rsidR="00DE77FA" w:rsidRPr="00F91B29" w:rsidRDefault="00C32E34" w:rsidP="00DE77FA">
      <w:pPr>
        <w:keepNext/>
        <w:widowControl w:val="0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2.4</w:t>
      </w:r>
      <w:r w:rsidR="00DE77FA" w:rsidRPr="00F91B29">
        <w:rPr>
          <w:rFonts w:ascii="Times New Roman" w:hAnsi="Times New Roman"/>
          <w:b/>
          <w:sz w:val="36"/>
          <w:szCs w:val="36"/>
          <w:u w:val="single"/>
        </w:rPr>
        <w:t xml:space="preserve"> Содержание методического материала и средств обучения и воспитания</w:t>
      </w:r>
    </w:p>
    <w:p w:rsidR="00DE77FA" w:rsidRDefault="00DE77FA" w:rsidP="00DE77FA">
      <w:pPr>
        <w:rPr>
          <w:sz w:val="28"/>
          <w:szCs w:val="28"/>
        </w:rPr>
      </w:pPr>
    </w:p>
    <w:p w:rsidR="00DE77FA" w:rsidRPr="00A61175" w:rsidRDefault="00DE77FA" w:rsidP="00DE77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17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программы: </w:t>
      </w:r>
    </w:p>
    <w:p w:rsidR="00FF09C0" w:rsidRPr="0018325A" w:rsidRDefault="00DE77FA" w:rsidP="00DE77FA">
      <w:pPr>
        <w:pStyle w:val="aa"/>
        <w:numPr>
          <w:ilvl w:val="0"/>
          <w:numId w:val="38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саду.  / П</w:t>
      </w:r>
      <w:r w:rsidRPr="00B75604">
        <w:rPr>
          <w:rFonts w:ascii="Times New Roman" w:hAnsi="Times New Roman" w:cs="Times New Roman"/>
          <w:color w:val="000000"/>
          <w:sz w:val="28"/>
          <w:szCs w:val="28"/>
        </w:rPr>
        <w:t>од ред. М.А. Васильевой, В.В. Гербовой, Т.С. Комаровой. – М.: Мозаика-Синтез, 2011.</w:t>
      </w:r>
    </w:p>
    <w:p w:rsidR="00DE77FA" w:rsidRPr="00A61175" w:rsidRDefault="00DE77FA" w:rsidP="00DE77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1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Парциальные программы: </w:t>
      </w:r>
    </w:p>
    <w:p w:rsidR="00DE77FA" w:rsidRPr="00B75604" w:rsidRDefault="00DE77FA" w:rsidP="00DE77FA">
      <w:pPr>
        <w:pStyle w:val="aa"/>
        <w:numPr>
          <w:ilvl w:val="0"/>
          <w:numId w:val="27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«Ладушки». Программа по музыкальному воспитанию детей дошкольного возраста. И. Каплунова, И. Новоскольцева, Санкт-Петербург, 2010.</w:t>
      </w:r>
    </w:p>
    <w:p w:rsidR="00DE77FA" w:rsidRPr="00B75604" w:rsidRDefault="00DE77FA" w:rsidP="00DE77FA">
      <w:pPr>
        <w:pStyle w:val="aa"/>
        <w:numPr>
          <w:ilvl w:val="0"/>
          <w:numId w:val="27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 xml:space="preserve">«Праздник каждый день». Конспекты музыкальных занятий с </w:t>
      </w:r>
      <w:proofErr w:type="spellStart"/>
      <w:r w:rsidRPr="00B75604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B75604">
        <w:rPr>
          <w:rFonts w:ascii="Times New Roman" w:hAnsi="Times New Roman" w:cs="Times New Roman"/>
          <w:sz w:val="28"/>
          <w:szCs w:val="28"/>
        </w:rPr>
        <w:t xml:space="preserve"> (младшая группа). И. Каплунова, И. Новоскольцева Изд. «Композитор – Санкт-Петербург» 2012.</w:t>
      </w:r>
    </w:p>
    <w:p w:rsidR="00DE77FA" w:rsidRPr="00B75604" w:rsidRDefault="00DE77FA" w:rsidP="00DE77FA">
      <w:pPr>
        <w:pStyle w:val="aa"/>
        <w:numPr>
          <w:ilvl w:val="0"/>
          <w:numId w:val="27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«Веселые досуги», И. Каплунова, И. Новоскольцева, Санкт-Петербург» 2012.</w:t>
      </w:r>
    </w:p>
    <w:p w:rsidR="00DE77FA" w:rsidRPr="00B75604" w:rsidRDefault="00DE77FA" w:rsidP="00DE77FA">
      <w:pPr>
        <w:pStyle w:val="aa"/>
        <w:numPr>
          <w:ilvl w:val="0"/>
          <w:numId w:val="27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«Зимние забавы», И. Каплунова, И. Новоскольцева. Изд. «Композитор – Санкт-Петербург» 2006.</w:t>
      </w:r>
    </w:p>
    <w:p w:rsidR="00DE77FA" w:rsidRPr="00B75604" w:rsidRDefault="00DE77FA" w:rsidP="00DE77FA">
      <w:pPr>
        <w:pStyle w:val="aa"/>
        <w:numPr>
          <w:ilvl w:val="0"/>
          <w:numId w:val="27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«Топ-топ, каблучок». Танцы в детском саду №1, И. Каплунова, И. Новоскольцева, И. Алексеева. Изд. «Композитор – Санкт-Петербург» 2000.</w:t>
      </w:r>
    </w:p>
    <w:p w:rsidR="00DE77FA" w:rsidRPr="00B75604" w:rsidRDefault="00DE77FA" w:rsidP="00DE77FA">
      <w:pPr>
        <w:pStyle w:val="aa"/>
        <w:numPr>
          <w:ilvl w:val="0"/>
          <w:numId w:val="27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«Умные пальчики». Методическое пособие. И. Каплунова, И. Новоскольцева Изд. «Композитор – Санкт-Петербург» 2009.</w:t>
      </w:r>
    </w:p>
    <w:p w:rsidR="00DE77FA" w:rsidRPr="00B75604" w:rsidRDefault="00DE77FA" w:rsidP="00DE77FA">
      <w:pPr>
        <w:pStyle w:val="aa"/>
        <w:numPr>
          <w:ilvl w:val="0"/>
          <w:numId w:val="27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«Мы играем, рисуем, поем». Комплексные занятия в детском саду. И. Каплунова, И. Новоскольцева. Изд. «Композитор – Санкт-Петербург» 2004.</w:t>
      </w:r>
    </w:p>
    <w:p w:rsidR="00DE77FA" w:rsidRPr="00B75604" w:rsidRDefault="00DE77FA" w:rsidP="00DE77FA">
      <w:pPr>
        <w:pStyle w:val="aa"/>
        <w:numPr>
          <w:ilvl w:val="0"/>
          <w:numId w:val="27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B75604">
        <w:rPr>
          <w:rFonts w:ascii="Times New Roman" w:hAnsi="Times New Roman" w:cs="Times New Roman"/>
          <w:sz w:val="28"/>
          <w:szCs w:val="28"/>
        </w:rPr>
        <w:t>«Сказки о музыкальных инструментах». Учебное пособие для маленьких детей и взрослых. О. Тимофеева. Изд. «Композитор –   Санкт-Петербург» 2010.</w:t>
      </w:r>
    </w:p>
    <w:p w:rsidR="001C4567" w:rsidRDefault="001C4567" w:rsidP="001C4567">
      <w:pPr>
        <w:pStyle w:val="af0"/>
        <w:spacing w:before="240" w:after="240"/>
        <w:ind w:right="-1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D33E6">
        <w:rPr>
          <w:rFonts w:ascii="Times New Roman" w:hAnsi="Times New Roman"/>
          <w:b/>
          <w:sz w:val="36"/>
          <w:szCs w:val="36"/>
          <w:u w:val="single"/>
          <w:lang w:val="en-US"/>
        </w:rPr>
        <w:t>III</w:t>
      </w:r>
      <w:r w:rsidRPr="00ED33E6">
        <w:rPr>
          <w:rFonts w:ascii="Times New Roman" w:hAnsi="Times New Roman"/>
          <w:b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sz w:val="36"/>
          <w:szCs w:val="36"/>
          <w:u w:val="single"/>
        </w:rPr>
        <w:t>ОРГАНИЗАЦИОННЫЙ РАЗДЕЛ</w:t>
      </w:r>
    </w:p>
    <w:p w:rsidR="001C4567" w:rsidRPr="009C7EC4" w:rsidRDefault="001C4567" w:rsidP="001C4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C7EC4">
        <w:rPr>
          <w:rFonts w:ascii="Times New Roman" w:hAnsi="Times New Roman"/>
          <w:b/>
          <w:sz w:val="32"/>
          <w:szCs w:val="32"/>
          <w:u w:val="single"/>
        </w:rPr>
        <w:t xml:space="preserve">3.1 Особенности традиционных событий, </w:t>
      </w:r>
    </w:p>
    <w:p w:rsidR="001C4567" w:rsidRPr="009C7EC4" w:rsidRDefault="001C4567" w:rsidP="009C7EC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C7EC4">
        <w:rPr>
          <w:rFonts w:ascii="Times New Roman" w:hAnsi="Times New Roman"/>
          <w:b/>
          <w:sz w:val="32"/>
          <w:szCs w:val="32"/>
          <w:u w:val="single"/>
        </w:rPr>
        <w:t>праздников, мероприятий</w:t>
      </w:r>
    </w:p>
    <w:p w:rsidR="001C4567" w:rsidRDefault="001C4567" w:rsidP="001C45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81512">
        <w:rPr>
          <w:rFonts w:ascii="Times New Roman" w:hAnsi="Times New Roman"/>
          <w:sz w:val="28"/>
          <w:szCs w:val="28"/>
        </w:rPr>
        <w:t>Культурно-досуговые мероприятия – неотъемлемая часть деятельности ДОУ.</w:t>
      </w:r>
      <w:r>
        <w:rPr>
          <w:rFonts w:ascii="Times New Roman" w:hAnsi="Times New Roman"/>
          <w:sz w:val="28"/>
          <w:szCs w:val="28"/>
        </w:rPr>
        <w:t xml:space="preserve"> Организация праздников, развлечений, традиций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  Праздничные мероприятия - одна из наиболее эффективных форм педагогического воздействия на подрастающее поколение. </w:t>
      </w:r>
      <w:r w:rsidRPr="00BF6C9C">
        <w:rPr>
          <w:rFonts w:ascii="Times New Roman" w:hAnsi="Times New Roman"/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</w:t>
      </w:r>
      <w:r>
        <w:rPr>
          <w:rFonts w:ascii="Times New Roman" w:hAnsi="Times New Roman"/>
          <w:sz w:val="28"/>
          <w:szCs w:val="28"/>
        </w:rPr>
        <w:t>,</w:t>
      </w:r>
      <w:r w:rsidRPr="00BF6C9C">
        <w:rPr>
          <w:rFonts w:ascii="Times New Roman" w:hAnsi="Times New Roman"/>
          <w:sz w:val="28"/>
          <w:szCs w:val="28"/>
        </w:rPr>
        <w:t xml:space="preserve"> культуре. Очень важно привить в этом возрасте</w:t>
      </w:r>
      <w:r>
        <w:rPr>
          <w:rFonts w:ascii="Times New Roman" w:hAnsi="Times New Roman"/>
          <w:sz w:val="28"/>
          <w:szCs w:val="28"/>
        </w:rPr>
        <w:t xml:space="preserve"> чувство любви и привязанности к </w:t>
      </w:r>
      <w:r w:rsidRPr="00BF6C9C">
        <w:rPr>
          <w:rFonts w:ascii="Times New Roman" w:hAnsi="Times New Roman"/>
          <w:sz w:val="28"/>
          <w:szCs w:val="28"/>
        </w:rPr>
        <w:t xml:space="preserve">природным и культурным ценностям родного края, так как именно на этой основе воспитывается патриотизм. </w:t>
      </w:r>
    </w:p>
    <w:p w:rsidR="001C4567" w:rsidRDefault="001C4567" w:rsidP="001C456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B0B4B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BF6C9C">
        <w:rPr>
          <w:rFonts w:ascii="Times New Roman" w:hAnsi="Times New Roman"/>
          <w:sz w:val="28"/>
          <w:szCs w:val="28"/>
        </w:rPr>
        <w:t xml:space="preserve"> развитие духовно-нравственной культуры ребенка, формирование ценностных идеалов, гуманных чувств, нравственных отношений к окружающему миру и сверстникам.</w:t>
      </w:r>
    </w:p>
    <w:p w:rsidR="00A85F9A" w:rsidRPr="00313F14" w:rsidRDefault="001C4567" w:rsidP="00313F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F6C9C">
        <w:rPr>
          <w:rFonts w:ascii="Times New Roman" w:hAnsi="Times New Roman"/>
          <w:sz w:val="28"/>
          <w:szCs w:val="28"/>
        </w:rPr>
        <w:t xml:space="preserve"> детском саду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образовательном </w:t>
      </w:r>
      <w:r w:rsidRPr="00BF6C9C">
        <w:rPr>
          <w:rFonts w:ascii="Times New Roman" w:hAnsi="Times New Roman"/>
          <w:sz w:val="28"/>
          <w:szCs w:val="28"/>
        </w:rPr>
        <w:t xml:space="preserve">процессе используются разнообразные </w:t>
      </w:r>
      <w:r>
        <w:rPr>
          <w:rFonts w:ascii="Times New Roman" w:hAnsi="Times New Roman"/>
          <w:sz w:val="28"/>
          <w:szCs w:val="28"/>
        </w:rPr>
        <w:t xml:space="preserve">традиционные </w:t>
      </w:r>
      <w:r w:rsidRPr="00BF6C9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ероприятия, праздники, события.</w:t>
      </w:r>
    </w:p>
    <w:p w:rsidR="001C4567" w:rsidRPr="00A623F6" w:rsidRDefault="001C4567" w:rsidP="001C4567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A623F6">
        <w:rPr>
          <w:rFonts w:ascii="Times New Roman" w:hAnsi="Times New Roman"/>
          <w:b/>
          <w:sz w:val="36"/>
          <w:szCs w:val="36"/>
        </w:rPr>
        <w:lastRenderedPageBreak/>
        <w:t>3.2 Комплексно – тематическое планирование</w:t>
      </w:r>
    </w:p>
    <w:tbl>
      <w:tblPr>
        <w:tblpPr w:leftFromText="180" w:rightFromText="180" w:vertAnchor="text" w:horzAnchor="page" w:tblpX="937" w:tblpY="20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123"/>
        <w:gridCol w:w="2389"/>
      </w:tblGrid>
      <w:tr w:rsidR="001C4567" w:rsidTr="009E67BE">
        <w:tc>
          <w:tcPr>
            <w:tcW w:w="817" w:type="dxa"/>
          </w:tcPr>
          <w:p w:rsidR="001C4567" w:rsidRPr="00BC4C11" w:rsidRDefault="001C456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C4C11">
              <w:rPr>
                <w:rFonts w:ascii="Times New Roman" w:hAnsi="Times New Roman"/>
                <w:b/>
                <w:i/>
                <w:sz w:val="32"/>
                <w:szCs w:val="32"/>
              </w:rPr>
              <w:t>Месяц</w:t>
            </w:r>
          </w:p>
        </w:tc>
        <w:tc>
          <w:tcPr>
            <w:tcW w:w="2552" w:type="dxa"/>
          </w:tcPr>
          <w:p w:rsidR="001C4567" w:rsidRPr="00BC4C11" w:rsidRDefault="001C456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C4C11">
              <w:rPr>
                <w:rFonts w:ascii="Times New Roman" w:hAnsi="Times New Roman"/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5123" w:type="dxa"/>
          </w:tcPr>
          <w:p w:rsidR="001C4567" w:rsidRPr="00BC4C11" w:rsidRDefault="001C456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C4C11">
              <w:rPr>
                <w:rFonts w:ascii="Times New Roman" w:hAnsi="Times New Roman"/>
                <w:b/>
                <w:i/>
                <w:sz w:val="32"/>
                <w:szCs w:val="32"/>
              </w:rPr>
              <w:t>Развернутое содержание программы</w:t>
            </w:r>
          </w:p>
        </w:tc>
        <w:tc>
          <w:tcPr>
            <w:tcW w:w="2389" w:type="dxa"/>
          </w:tcPr>
          <w:p w:rsidR="001C4567" w:rsidRPr="00BC4C11" w:rsidRDefault="001C456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BC4C11">
              <w:rPr>
                <w:rFonts w:ascii="Times New Roman" w:hAnsi="Times New Roman"/>
                <w:b/>
                <w:i/>
                <w:sz w:val="32"/>
                <w:szCs w:val="32"/>
              </w:rPr>
              <w:t>Итоговое мероприятие</w:t>
            </w:r>
          </w:p>
        </w:tc>
      </w:tr>
      <w:tr w:rsidR="007320A7" w:rsidTr="00F93656">
        <w:trPr>
          <w:trHeight w:val="3207"/>
        </w:trPr>
        <w:tc>
          <w:tcPr>
            <w:tcW w:w="817" w:type="dxa"/>
            <w:textDirection w:val="btLr"/>
          </w:tcPr>
          <w:p w:rsidR="007320A7" w:rsidRPr="00B05BCE" w:rsidRDefault="007320A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 w:rsidRPr="00B05BC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Осень</w:t>
            </w:r>
          </w:p>
        </w:tc>
        <w:tc>
          <w:tcPr>
            <w:tcW w:w="2552" w:type="dxa"/>
          </w:tcPr>
          <w:p w:rsidR="007320A7" w:rsidRPr="00833B48" w:rsidRDefault="007320A7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B4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6678D">
              <w:rPr>
                <w:rFonts w:ascii="Times New Roman" w:hAnsi="Times New Roman"/>
                <w:b/>
                <w:sz w:val="24"/>
                <w:szCs w:val="24"/>
              </w:rPr>
              <w:t>Дары Осени</w:t>
            </w:r>
            <w:r w:rsidRPr="00833B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320A7" w:rsidRPr="00833B48" w:rsidRDefault="007320A7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0A7" w:rsidRPr="00833B48" w:rsidRDefault="007320A7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0A7" w:rsidRPr="00833B48" w:rsidRDefault="007320A7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0A7" w:rsidRPr="00833B48" w:rsidRDefault="007320A7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0A7" w:rsidRPr="00833B48" w:rsidRDefault="007320A7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0A7" w:rsidRPr="00833B48" w:rsidRDefault="007320A7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:rsidR="007320A7" w:rsidRPr="00833B48" w:rsidRDefault="007320A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эмоциональный отклик на музыку разного характера.</w:t>
            </w:r>
            <w:r w:rsidRPr="0083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3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чувство ритма.</w:t>
            </w:r>
          </w:p>
          <w:p w:rsidR="007320A7" w:rsidRPr="00833B48" w:rsidRDefault="007320A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певческие и танцевальные навыки.</w:t>
            </w:r>
            <w:r w:rsidRPr="0083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3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передавать смену характера музыки в движениях.</w:t>
            </w:r>
            <w:r w:rsidRPr="0083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3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и интерес к музыке.</w:t>
            </w:r>
          </w:p>
          <w:p w:rsidR="007320A7" w:rsidRPr="00833B48" w:rsidRDefault="007320A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48">
              <w:rPr>
                <w:rFonts w:ascii="Times New Roman" w:hAnsi="Times New Roman"/>
                <w:sz w:val="24"/>
                <w:szCs w:val="24"/>
              </w:rPr>
              <w:t>Создать радостную атмосферу праздника, вызывать желание активно участвовать в праздничном представлении.</w:t>
            </w:r>
          </w:p>
        </w:tc>
        <w:tc>
          <w:tcPr>
            <w:tcW w:w="2389" w:type="dxa"/>
            <w:shd w:val="clear" w:color="auto" w:fill="FFFFFF" w:themeFill="background1"/>
          </w:tcPr>
          <w:p w:rsidR="006F7D03" w:rsidRPr="00F11782" w:rsidRDefault="006F7D03" w:rsidP="006F7D03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82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D6316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87E8D">
              <w:rPr>
                <w:rFonts w:ascii="Times New Roman" w:hAnsi="Times New Roman"/>
                <w:b/>
                <w:sz w:val="24"/>
                <w:szCs w:val="24"/>
              </w:rPr>
              <w:t>Осень, осень в гости просим</w:t>
            </w:r>
            <w:r w:rsidRPr="00D6316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4C69" w:rsidRDefault="00E64C69" w:rsidP="006F7D03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F7D03" w:rsidRPr="00D63169" w:rsidRDefault="006F7D03" w:rsidP="006F7D03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631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6F7D03" w:rsidRPr="00F11782" w:rsidRDefault="006F7D03" w:rsidP="006F7D03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82">
              <w:rPr>
                <w:rFonts w:ascii="Times New Roman" w:hAnsi="Times New Roman"/>
                <w:sz w:val="24"/>
                <w:szCs w:val="24"/>
              </w:rPr>
              <w:t>Музыкальный видеоролик</w:t>
            </w:r>
          </w:p>
          <w:p w:rsidR="007320A7" w:rsidRDefault="006F7D03" w:rsidP="006F7D03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D63169">
              <w:rPr>
                <w:rFonts w:ascii="Times New Roman" w:hAnsi="Times New Roman"/>
                <w:b/>
                <w:sz w:val="24"/>
                <w:szCs w:val="24"/>
              </w:rPr>
              <w:t>«Буренка Даша»</w:t>
            </w:r>
          </w:p>
          <w:p w:rsidR="0022195D" w:rsidRDefault="0022195D" w:rsidP="00A34523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 w:themeFill="background1"/>
              </w:rPr>
            </w:pPr>
          </w:p>
          <w:p w:rsidR="006D28C9" w:rsidRPr="006D28C9" w:rsidRDefault="006D28C9" w:rsidP="00F07549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8003F" w:rsidTr="009E67BE">
        <w:tc>
          <w:tcPr>
            <w:tcW w:w="817" w:type="dxa"/>
            <w:vMerge w:val="restart"/>
            <w:textDirection w:val="btLr"/>
          </w:tcPr>
          <w:p w:rsidR="00E8003F" w:rsidRPr="00B05BCE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 w:rsidRPr="00B05BC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Зима</w:t>
            </w:r>
          </w:p>
        </w:tc>
        <w:tc>
          <w:tcPr>
            <w:tcW w:w="2552" w:type="dxa"/>
          </w:tcPr>
          <w:p w:rsidR="00E8003F" w:rsidRPr="00EF51D1" w:rsidRDefault="00E8003F" w:rsidP="009E67B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Новогодний праздник и Рождество</w:t>
            </w:r>
          </w:p>
        </w:tc>
        <w:tc>
          <w:tcPr>
            <w:tcW w:w="5123" w:type="dxa"/>
          </w:tcPr>
          <w:p w:rsidR="00E8003F" w:rsidRPr="00833B48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48">
              <w:rPr>
                <w:rFonts w:ascii="Times New Roman" w:hAnsi="Times New Roman"/>
                <w:sz w:val="24"/>
                <w:szCs w:val="24"/>
              </w:rPr>
              <w:t>Создать радостную атмосферу новогоднего праздника, объединить детей общностью переживаний, эмоциональным настроением, ощущением чего-то необычного, значимого, сказочного.</w:t>
            </w:r>
          </w:p>
        </w:tc>
        <w:tc>
          <w:tcPr>
            <w:tcW w:w="2389" w:type="dxa"/>
          </w:tcPr>
          <w:p w:rsidR="00754E04" w:rsidRDefault="00754E04" w:rsidP="0075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DE0">
              <w:rPr>
                <w:rFonts w:ascii="Times New Roman" w:hAnsi="Times New Roman"/>
                <w:sz w:val="24"/>
                <w:szCs w:val="24"/>
              </w:rPr>
              <w:t xml:space="preserve">Утренник </w:t>
            </w:r>
            <w:r w:rsidRPr="00527DE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87E8D">
              <w:rPr>
                <w:rFonts w:ascii="Times New Roman" w:hAnsi="Times New Roman"/>
                <w:b/>
                <w:sz w:val="24"/>
                <w:szCs w:val="24"/>
              </w:rPr>
              <w:t>Сказочный Новый год</w:t>
            </w:r>
            <w:bookmarkStart w:id="1" w:name="_GoBack"/>
            <w:bookmarkEnd w:id="1"/>
            <w:r w:rsidRPr="00527DE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54E04" w:rsidRPr="00B95421" w:rsidRDefault="00754E04" w:rsidP="0075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54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E8003F" w:rsidRPr="00833B48" w:rsidRDefault="00754E04" w:rsidP="00754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песен </w:t>
            </w:r>
            <w:r w:rsidRPr="00527DE0">
              <w:rPr>
                <w:rFonts w:ascii="Times New Roman" w:hAnsi="Times New Roman"/>
                <w:b/>
                <w:sz w:val="24"/>
                <w:szCs w:val="24"/>
              </w:rPr>
              <w:t>«Новогодняя песенка»</w:t>
            </w:r>
          </w:p>
        </w:tc>
      </w:tr>
      <w:tr w:rsidR="00E8003F" w:rsidTr="009E67BE">
        <w:trPr>
          <w:trHeight w:val="1691"/>
        </w:trPr>
        <w:tc>
          <w:tcPr>
            <w:tcW w:w="817" w:type="dxa"/>
            <w:vMerge/>
          </w:tcPr>
          <w:p w:rsidR="00E8003F" w:rsidRPr="00B05BCE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003F" w:rsidRPr="00EF51D1" w:rsidRDefault="00E8003F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1D1">
              <w:rPr>
                <w:rFonts w:ascii="Times New Roman" w:hAnsi="Times New Roman"/>
                <w:b/>
                <w:sz w:val="24"/>
                <w:szCs w:val="24"/>
              </w:rPr>
              <w:t>«День защитника отечества»</w:t>
            </w:r>
          </w:p>
          <w:p w:rsidR="00E8003F" w:rsidRPr="00833B48" w:rsidRDefault="00E8003F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03F" w:rsidRPr="00833B48" w:rsidRDefault="00E8003F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03F" w:rsidRPr="00833B48" w:rsidRDefault="00E8003F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03F" w:rsidRPr="00833B48" w:rsidRDefault="00E8003F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03F" w:rsidRPr="00833B48" w:rsidRDefault="00E8003F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E8003F" w:rsidRPr="00833B48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48">
              <w:rPr>
                <w:rFonts w:ascii="Times New Roman" w:hAnsi="Times New Roman"/>
                <w:sz w:val="24"/>
                <w:szCs w:val="24"/>
              </w:rPr>
              <w:t>Воспитывать в детях уважение к российской армии, чувства патриотизма, создать радостную атмосферу праздника.</w:t>
            </w:r>
          </w:p>
          <w:p w:rsidR="00E8003F" w:rsidRPr="00833B48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B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здорового образа жизни детей. Воспитание физической культуры и нравственной сплочённости с детьми. Развитие спортивных и двигательных навыков у детей.</w:t>
            </w:r>
          </w:p>
        </w:tc>
        <w:tc>
          <w:tcPr>
            <w:tcW w:w="2389" w:type="dxa"/>
          </w:tcPr>
          <w:p w:rsidR="00E8003F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33B48">
              <w:rPr>
                <w:rFonts w:ascii="Times New Roman" w:hAnsi="Times New Roman"/>
                <w:sz w:val="24"/>
                <w:szCs w:val="24"/>
              </w:rPr>
              <w:t xml:space="preserve">азвлечение </w:t>
            </w:r>
          </w:p>
          <w:p w:rsidR="00E8003F" w:rsidRDefault="00E8003F" w:rsidP="007E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91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февралшя</w:t>
            </w:r>
            <w:proofErr w:type="spellEnd"/>
            <w:r w:rsidRPr="007E69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8003F" w:rsidRPr="00F91B4A" w:rsidRDefault="00E8003F" w:rsidP="007E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1B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E8003F" w:rsidRPr="00B93817" w:rsidRDefault="00E8003F" w:rsidP="007E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E8003F" w:rsidRPr="007E6913" w:rsidRDefault="00E8003F" w:rsidP="007E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«Мой папа самый лучший!»</w:t>
            </w:r>
          </w:p>
        </w:tc>
      </w:tr>
      <w:tr w:rsidR="00E8003F" w:rsidTr="009E67BE">
        <w:trPr>
          <w:trHeight w:val="1691"/>
        </w:trPr>
        <w:tc>
          <w:tcPr>
            <w:tcW w:w="817" w:type="dxa"/>
            <w:vMerge/>
          </w:tcPr>
          <w:p w:rsidR="00E8003F" w:rsidRPr="00B05BCE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003F" w:rsidRDefault="00E8003F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Народный праздник</w:t>
            </w:r>
          </w:p>
          <w:p w:rsidR="00E8003F" w:rsidRPr="00EF51D1" w:rsidRDefault="00E8003F" w:rsidP="000C2624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«Масленица»</w:t>
            </w:r>
          </w:p>
        </w:tc>
        <w:tc>
          <w:tcPr>
            <w:tcW w:w="5123" w:type="dxa"/>
          </w:tcPr>
          <w:p w:rsidR="00E8003F" w:rsidRPr="00833B48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детей с русским народным праздником Масленицей, посвященным концу зимы.</w:t>
            </w:r>
          </w:p>
        </w:tc>
        <w:tc>
          <w:tcPr>
            <w:tcW w:w="2389" w:type="dxa"/>
          </w:tcPr>
          <w:p w:rsidR="00E8003F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E8003F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03F">
              <w:rPr>
                <w:rFonts w:ascii="Times New Roman" w:hAnsi="Times New Roman"/>
                <w:b/>
                <w:sz w:val="24"/>
                <w:szCs w:val="24"/>
              </w:rPr>
              <w:t>«Масленица широкая»</w:t>
            </w:r>
          </w:p>
          <w:p w:rsidR="00E8003F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1B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E8003F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03F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E8003F" w:rsidRPr="00E8003F" w:rsidRDefault="00E8003F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03F">
              <w:rPr>
                <w:rFonts w:ascii="Times New Roman" w:hAnsi="Times New Roman"/>
                <w:b/>
                <w:sz w:val="24"/>
                <w:szCs w:val="24"/>
              </w:rPr>
              <w:t>«Масленица широкая»</w:t>
            </w:r>
          </w:p>
        </w:tc>
      </w:tr>
      <w:tr w:rsidR="001C4567" w:rsidTr="00F93656">
        <w:trPr>
          <w:trHeight w:val="1509"/>
        </w:trPr>
        <w:tc>
          <w:tcPr>
            <w:tcW w:w="817" w:type="dxa"/>
            <w:textDirection w:val="btLr"/>
          </w:tcPr>
          <w:p w:rsidR="001C4567" w:rsidRPr="00B05BCE" w:rsidRDefault="001C456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 w:rsidRPr="00B05BC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Весна</w:t>
            </w:r>
          </w:p>
        </w:tc>
        <w:tc>
          <w:tcPr>
            <w:tcW w:w="2552" w:type="dxa"/>
          </w:tcPr>
          <w:p w:rsidR="001C4567" w:rsidRPr="00833B48" w:rsidRDefault="001C4567" w:rsidP="009E67B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48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Pr="00D8505C">
              <w:rPr>
                <w:rFonts w:ascii="Times New Roman" w:hAnsi="Times New Roman"/>
                <w:b/>
                <w:sz w:val="24"/>
                <w:szCs w:val="24"/>
              </w:rPr>
              <w:t>«Международный женский день»</w:t>
            </w:r>
          </w:p>
          <w:p w:rsidR="001C4567" w:rsidRPr="00833B48" w:rsidRDefault="001C4567" w:rsidP="009E67B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567" w:rsidRPr="00833B48" w:rsidRDefault="001C4567" w:rsidP="009E67B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567" w:rsidRPr="00833B48" w:rsidRDefault="001C4567" w:rsidP="009E67B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1C4567" w:rsidRPr="00833B48" w:rsidRDefault="001C4567" w:rsidP="000C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48">
              <w:rPr>
                <w:rFonts w:ascii="Times New Roman" w:hAnsi="Times New Roman"/>
                <w:sz w:val="24"/>
                <w:szCs w:val="24"/>
              </w:rPr>
              <w:t>Формировать знания о международном женском дне, вызывать желание активно участвовать в праздничном представлении, воспитывать любовь и уважение к маме, бабушке.</w:t>
            </w:r>
          </w:p>
        </w:tc>
        <w:tc>
          <w:tcPr>
            <w:tcW w:w="2389" w:type="dxa"/>
          </w:tcPr>
          <w:p w:rsidR="001C4567" w:rsidRPr="00833B48" w:rsidRDefault="001C456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48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1C4567" w:rsidRDefault="001C456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05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054FF">
              <w:rPr>
                <w:rFonts w:ascii="Times New Roman" w:hAnsi="Times New Roman"/>
                <w:b/>
                <w:sz w:val="24"/>
                <w:szCs w:val="24"/>
              </w:rPr>
              <w:t>Мамин праздник</w:t>
            </w:r>
            <w:r w:rsidRPr="00D850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C46F5" w:rsidRDefault="003C46F5" w:rsidP="003C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9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1C4567" w:rsidRPr="003C46F5" w:rsidRDefault="003C46F5" w:rsidP="003C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214">
              <w:rPr>
                <w:rFonts w:ascii="Times New Roman" w:hAnsi="Times New Roman"/>
                <w:sz w:val="24"/>
                <w:szCs w:val="24"/>
              </w:rPr>
              <w:t xml:space="preserve">Музыкальная сказка </w:t>
            </w:r>
            <w:r w:rsidRPr="00C07214">
              <w:rPr>
                <w:rFonts w:ascii="Times New Roman" w:hAnsi="Times New Roman"/>
                <w:b/>
                <w:sz w:val="24"/>
                <w:szCs w:val="24"/>
              </w:rPr>
              <w:t>«Волк и семеро козлят»</w:t>
            </w:r>
          </w:p>
        </w:tc>
      </w:tr>
      <w:tr w:rsidR="001C4567" w:rsidTr="00F93656">
        <w:trPr>
          <w:cantSplit/>
          <w:trHeight w:val="1264"/>
        </w:trPr>
        <w:tc>
          <w:tcPr>
            <w:tcW w:w="817" w:type="dxa"/>
            <w:textDirection w:val="btLr"/>
          </w:tcPr>
          <w:p w:rsidR="001C4567" w:rsidRPr="00B05BCE" w:rsidRDefault="001C456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44"/>
                <w:szCs w:val="44"/>
              </w:rPr>
            </w:pPr>
            <w:r w:rsidRPr="00B05BC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Лето</w:t>
            </w:r>
          </w:p>
        </w:tc>
        <w:tc>
          <w:tcPr>
            <w:tcW w:w="2552" w:type="dxa"/>
          </w:tcPr>
          <w:p w:rsidR="001C4567" w:rsidRPr="00D8505C" w:rsidRDefault="001C4567" w:rsidP="009E67BE">
            <w:pPr>
              <w:widowControl w:val="0"/>
              <w:tabs>
                <w:tab w:val="left" w:pos="30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05C">
              <w:rPr>
                <w:rFonts w:ascii="Times New Roman" w:hAnsi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5123" w:type="dxa"/>
          </w:tcPr>
          <w:p w:rsidR="001C4567" w:rsidRPr="00833B48" w:rsidRDefault="001C456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48">
              <w:rPr>
                <w:rFonts w:ascii="Times New Roman" w:hAnsi="Times New Roman"/>
                <w:sz w:val="24"/>
                <w:szCs w:val="24"/>
              </w:rPr>
              <w:t>Создать атмосферу праздника, развивать творческие способности.</w:t>
            </w:r>
          </w:p>
          <w:p w:rsidR="001C4567" w:rsidRPr="00833B48" w:rsidRDefault="001C4567" w:rsidP="000C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1C4567" w:rsidRDefault="001C4567" w:rsidP="00FC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B48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D8505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C4F1B">
              <w:rPr>
                <w:rFonts w:ascii="Times New Roman" w:hAnsi="Times New Roman"/>
                <w:b/>
                <w:sz w:val="24"/>
                <w:szCs w:val="24"/>
              </w:rPr>
              <w:t>Радость детям</w:t>
            </w:r>
            <w:r w:rsidRPr="00D8505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C4F1B" w:rsidRDefault="00FC4F1B" w:rsidP="00FC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421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Дистанционно:</w:t>
            </w:r>
          </w:p>
          <w:p w:rsidR="00FC4F1B" w:rsidRDefault="00FC4F1B" w:rsidP="00FC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детских песен </w:t>
            </w:r>
            <w:r w:rsidRPr="00ED520F">
              <w:rPr>
                <w:rFonts w:ascii="Times New Roman" w:hAnsi="Times New Roman"/>
                <w:b/>
                <w:sz w:val="24"/>
                <w:szCs w:val="24"/>
              </w:rPr>
              <w:t>«Детство»</w:t>
            </w:r>
          </w:p>
          <w:p w:rsidR="00FC4F1B" w:rsidRPr="00833B48" w:rsidRDefault="00FC4F1B" w:rsidP="00FC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мультфильмов)</w:t>
            </w:r>
          </w:p>
        </w:tc>
      </w:tr>
    </w:tbl>
    <w:p w:rsidR="001C4567" w:rsidRPr="00833B48" w:rsidRDefault="001C4567" w:rsidP="00833B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8D8">
        <w:rPr>
          <w:rFonts w:ascii="Times New Roman" w:hAnsi="Times New Roman"/>
          <w:sz w:val="28"/>
          <w:szCs w:val="28"/>
        </w:rPr>
        <w:tab/>
      </w:r>
    </w:p>
    <w:p w:rsidR="00F93656" w:rsidRDefault="00F93656" w:rsidP="001C4567">
      <w:pPr>
        <w:spacing w:after="0" w:line="240" w:lineRule="auto"/>
        <w:ind w:firstLine="55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F93656" w:rsidRDefault="00F93656" w:rsidP="001C4567">
      <w:pPr>
        <w:spacing w:after="0" w:line="240" w:lineRule="auto"/>
        <w:ind w:firstLine="55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1C4567" w:rsidRPr="00F751FE" w:rsidRDefault="001C4567" w:rsidP="001C4567">
      <w:pPr>
        <w:spacing w:after="0" w:line="240" w:lineRule="auto"/>
        <w:ind w:firstLine="550"/>
        <w:jc w:val="center"/>
        <w:rPr>
          <w:rFonts w:ascii="Times New Roman" w:hAnsi="Times New Roman"/>
          <w:b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3.3</w:t>
      </w:r>
      <w:r w:rsidRPr="00F751FE">
        <w:rPr>
          <w:rFonts w:ascii="Times New Roman" w:hAnsi="Times New Roman"/>
          <w:b/>
          <w:sz w:val="36"/>
          <w:szCs w:val="36"/>
          <w:u w:val="single"/>
        </w:rPr>
        <w:t xml:space="preserve"> Организация развивающей предметно-пространственной среды</w:t>
      </w:r>
    </w:p>
    <w:p w:rsidR="001C4567" w:rsidRDefault="001C4567" w:rsidP="001C4567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1C4567" w:rsidRDefault="001C4567" w:rsidP="001C4567">
      <w:pPr>
        <w:spacing w:after="0" w:line="240" w:lineRule="auto"/>
        <w:ind w:firstLine="550"/>
        <w:rPr>
          <w:rFonts w:ascii="Times New Roman" w:hAnsi="Times New Roman"/>
          <w:b/>
          <w:sz w:val="28"/>
          <w:shd w:val="clear" w:color="auto" w:fill="FFFFFF"/>
        </w:rPr>
      </w:pPr>
      <w:r w:rsidRPr="00A233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Музыкальный зал </w:t>
      </w:r>
      <w:r w:rsidRPr="00A23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среда эстетического развития, место постоянного общения ребенка с музыкой. Простор, яркость, красочность создают уют торжественной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обстановки. Развивающая среда </w:t>
      </w:r>
      <w:r w:rsidRPr="00A23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музыкального зала ДОУ по содержанию соответствует реализуемым программам, по насыщенности и разнообразию обеспечивает занятость каждого ребенка, эмоциональное благополучие и психологическую комфортность.</w:t>
      </w:r>
    </w:p>
    <w:p w:rsidR="001C4567" w:rsidRDefault="001C4567" w:rsidP="001C4567">
      <w:pPr>
        <w:spacing w:after="0" w:line="240" w:lineRule="auto"/>
        <w:ind w:firstLine="550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</w:p>
    <w:p w:rsidR="00145DAF" w:rsidRPr="00F751FE" w:rsidRDefault="00145DAF" w:rsidP="00145DAF">
      <w:pPr>
        <w:spacing w:after="0" w:line="240" w:lineRule="auto"/>
        <w:ind w:firstLine="550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</w:pPr>
      <w:r w:rsidRPr="00F751FE">
        <w:rPr>
          <w:rFonts w:ascii="Times New Roman" w:hAnsi="Times New Roman"/>
          <w:b/>
          <w:sz w:val="32"/>
          <w:szCs w:val="32"/>
          <w:u w:val="single"/>
          <w:shd w:val="clear" w:color="auto" w:fill="FFFFFF"/>
        </w:rPr>
        <w:t>Предметно-пространственная среда</w:t>
      </w:r>
    </w:p>
    <w:p w:rsidR="00145DAF" w:rsidRPr="008E12C7" w:rsidRDefault="00145DAF" w:rsidP="00145DAF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418"/>
        <w:gridCol w:w="4087"/>
      </w:tblGrid>
      <w:tr w:rsidR="00145DAF" w:rsidRPr="002C18B2" w:rsidTr="00871240">
        <w:tc>
          <w:tcPr>
            <w:tcW w:w="1985" w:type="dxa"/>
          </w:tcPr>
          <w:p w:rsidR="00145DAF" w:rsidRPr="00F211C6" w:rsidRDefault="00145DAF" w:rsidP="000C262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11C6">
              <w:rPr>
                <w:rFonts w:ascii="Times New Roman" w:hAnsi="Times New Roman"/>
                <w:b/>
                <w:sz w:val="32"/>
                <w:szCs w:val="32"/>
              </w:rPr>
              <w:t>Помещение</w:t>
            </w:r>
          </w:p>
        </w:tc>
        <w:tc>
          <w:tcPr>
            <w:tcW w:w="4418" w:type="dxa"/>
          </w:tcPr>
          <w:p w:rsidR="00145DAF" w:rsidRPr="00F211C6" w:rsidRDefault="00145DAF" w:rsidP="000C262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11C6">
              <w:rPr>
                <w:rFonts w:ascii="Times New Roman" w:hAnsi="Times New Roman"/>
                <w:b/>
                <w:sz w:val="32"/>
                <w:szCs w:val="32"/>
              </w:rPr>
              <w:t>Вид деятельности, процесс</w:t>
            </w:r>
          </w:p>
        </w:tc>
        <w:tc>
          <w:tcPr>
            <w:tcW w:w="4087" w:type="dxa"/>
          </w:tcPr>
          <w:p w:rsidR="00145DAF" w:rsidRPr="00F211C6" w:rsidRDefault="00145DAF" w:rsidP="000C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11C6">
              <w:rPr>
                <w:rFonts w:ascii="Times New Roman" w:hAnsi="Times New Roman"/>
                <w:b/>
                <w:sz w:val="32"/>
                <w:szCs w:val="32"/>
              </w:rPr>
              <w:t>Оснащение</w:t>
            </w:r>
          </w:p>
        </w:tc>
      </w:tr>
      <w:tr w:rsidR="00145DAF" w:rsidRPr="002C18B2" w:rsidTr="00871240">
        <w:tc>
          <w:tcPr>
            <w:tcW w:w="1985" w:type="dxa"/>
          </w:tcPr>
          <w:p w:rsidR="00145DAF" w:rsidRPr="002C18B2" w:rsidRDefault="00145DAF" w:rsidP="000C26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  <w:p w:rsidR="00145DAF" w:rsidRPr="002C18B2" w:rsidRDefault="00145DAF" w:rsidP="000C2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145DAF" w:rsidRPr="002C18B2" w:rsidRDefault="00145DAF" w:rsidP="00145DAF">
            <w:pPr>
              <w:numPr>
                <w:ilvl w:val="0"/>
                <w:numId w:val="21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  <w:p w:rsidR="00145DAF" w:rsidRPr="002C18B2" w:rsidRDefault="00145DAF" w:rsidP="00145DAF">
            <w:pPr>
              <w:numPr>
                <w:ilvl w:val="0"/>
                <w:numId w:val="21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Театральная деятельность</w:t>
            </w:r>
          </w:p>
          <w:p w:rsidR="00145DAF" w:rsidRPr="002C18B2" w:rsidRDefault="00145DAF" w:rsidP="00145DAF">
            <w:pPr>
              <w:numPr>
                <w:ilvl w:val="0"/>
                <w:numId w:val="21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  <w:p w:rsidR="00145DAF" w:rsidRPr="002C18B2" w:rsidRDefault="00145DAF" w:rsidP="00145DAF">
            <w:pPr>
              <w:numPr>
                <w:ilvl w:val="0"/>
                <w:numId w:val="21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145DAF" w:rsidRPr="002C18B2" w:rsidRDefault="00145DAF" w:rsidP="00145DAF">
            <w:pPr>
              <w:numPr>
                <w:ilvl w:val="0"/>
                <w:numId w:val="21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Развлечения</w:t>
            </w:r>
          </w:p>
          <w:p w:rsidR="00145DAF" w:rsidRPr="002C18B2" w:rsidRDefault="00145DAF" w:rsidP="00145DAF">
            <w:pPr>
              <w:numPr>
                <w:ilvl w:val="0"/>
                <w:numId w:val="21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Театральные представления</w:t>
            </w:r>
          </w:p>
          <w:p w:rsidR="00145DAF" w:rsidRPr="002C18B2" w:rsidRDefault="00145DAF" w:rsidP="00145DAF">
            <w:pPr>
              <w:numPr>
                <w:ilvl w:val="0"/>
                <w:numId w:val="21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Праздники и утренники</w:t>
            </w:r>
          </w:p>
          <w:p w:rsidR="00145DAF" w:rsidRPr="002C18B2" w:rsidRDefault="00145DAF" w:rsidP="00145DAF">
            <w:pPr>
              <w:numPr>
                <w:ilvl w:val="0"/>
                <w:numId w:val="21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Концерты</w:t>
            </w:r>
          </w:p>
          <w:p w:rsidR="00145DAF" w:rsidRPr="002C18B2" w:rsidRDefault="00145DAF" w:rsidP="00145DAF">
            <w:pPr>
              <w:numPr>
                <w:ilvl w:val="0"/>
                <w:numId w:val="21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4087" w:type="dxa"/>
          </w:tcPr>
          <w:p w:rsidR="00145DAF" w:rsidRPr="002C18B2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Библиотека методической литературы, сборники нот</w:t>
            </w:r>
          </w:p>
          <w:p w:rsidR="00145DAF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Шкаф для используемых пособий, игрушек, атрибутов и прочего материала</w:t>
            </w:r>
          </w:p>
          <w:p w:rsidR="00145DAF" w:rsidRPr="002C18B2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Музыкально-дидактические игры</w:t>
            </w:r>
          </w:p>
          <w:p w:rsidR="00145DAF" w:rsidRPr="002C18B2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  <w:p w:rsidR="00145DAF" w:rsidRPr="002C18B2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ПК</w:t>
            </w:r>
          </w:p>
          <w:p w:rsidR="00145DAF" w:rsidRPr="002C18B2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Синтизатор</w:t>
            </w:r>
            <w:proofErr w:type="spellEnd"/>
          </w:p>
          <w:p w:rsidR="00145DAF" w:rsidRPr="002C18B2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Разнообразные музыкальные инструменты для детей</w:t>
            </w:r>
          </w:p>
          <w:p w:rsidR="00145DAF" w:rsidRPr="002C18B2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Подборка С</w:t>
            </w:r>
            <w:proofErr w:type="gramStart"/>
            <w:r w:rsidRPr="002C18B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gramEnd"/>
            <w:r w:rsidRPr="002C18B2">
              <w:rPr>
                <w:rFonts w:ascii="Times New Roman" w:hAnsi="Times New Roman"/>
                <w:sz w:val="28"/>
                <w:szCs w:val="28"/>
              </w:rPr>
              <w:t>-дисков с музыкальными произведениями</w:t>
            </w:r>
          </w:p>
          <w:p w:rsidR="00145DAF" w:rsidRPr="002735F1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Детские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C18B2">
              <w:rPr>
                <w:rFonts w:ascii="Times New Roman" w:hAnsi="Times New Roman"/>
                <w:sz w:val="28"/>
                <w:szCs w:val="28"/>
              </w:rPr>
              <w:t xml:space="preserve"> взрослые костюмы</w:t>
            </w:r>
          </w:p>
        </w:tc>
      </w:tr>
      <w:tr w:rsidR="00145DAF" w:rsidRPr="002C18B2" w:rsidTr="00871240">
        <w:tc>
          <w:tcPr>
            <w:tcW w:w="1985" w:type="dxa"/>
          </w:tcPr>
          <w:p w:rsidR="00145DAF" w:rsidRPr="002C18B2" w:rsidRDefault="00145DAF" w:rsidP="000C26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комнаты</w:t>
            </w:r>
          </w:p>
        </w:tc>
        <w:tc>
          <w:tcPr>
            <w:tcW w:w="4418" w:type="dxa"/>
          </w:tcPr>
          <w:p w:rsidR="00145DAF" w:rsidRPr="00A56245" w:rsidRDefault="00145DAF" w:rsidP="00145DAF">
            <w:pPr>
              <w:numPr>
                <w:ilvl w:val="0"/>
                <w:numId w:val="22"/>
              </w:numPr>
              <w:tabs>
                <w:tab w:val="clear" w:pos="1080"/>
                <w:tab w:val="num" w:pos="288"/>
              </w:tabs>
              <w:spacing w:after="0" w:line="240" w:lineRule="auto"/>
              <w:ind w:left="-42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18B2">
              <w:rPr>
                <w:rFonts w:ascii="Times New Roman" w:hAnsi="Times New Roman"/>
                <w:noProof/>
                <w:sz w:val="28"/>
                <w:szCs w:val="28"/>
              </w:rPr>
              <w:t>Самостоятельная творческая деятельность</w:t>
            </w:r>
          </w:p>
          <w:p w:rsidR="00145DAF" w:rsidRPr="002C18B2" w:rsidRDefault="00145DAF" w:rsidP="00145DAF">
            <w:pPr>
              <w:numPr>
                <w:ilvl w:val="0"/>
                <w:numId w:val="21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Театральная деятельность</w:t>
            </w:r>
          </w:p>
          <w:p w:rsidR="00145DAF" w:rsidRPr="00A56245" w:rsidRDefault="00145DAF" w:rsidP="00145DAF">
            <w:pPr>
              <w:numPr>
                <w:ilvl w:val="0"/>
                <w:numId w:val="22"/>
              </w:numPr>
              <w:tabs>
                <w:tab w:val="clear" w:pos="1080"/>
                <w:tab w:val="num" w:pos="288"/>
              </w:tabs>
              <w:spacing w:after="0" w:line="240" w:lineRule="auto"/>
              <w:ind w:left="0" w:hanging="42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4087" w:type="dxa"/>
          </w:tcPr>
          <w:p w:rsidR="00145DAF" w:rsidRPr="002C18B2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Различные виды театров</w:t>
            </w:r>
          </w:p>
          <w:p w:rsidR="00145DAF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костюмы</w:t>
            </w:r>
          </w:p>
          <w:p w:rsidR="00145DAF" w:rsidRPr="002C18B2" w:rsidRDefault="00145DAF" w:rsidP="00145DAF">
            <w:pPr>
              <w:numPr>
                <w:ilvl w:val="0"/>
                <w:numId w:val="20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Музыкально-дидактические игры</w:t>
            </w:r>
          </w:p>
        </w:tc>
      </w:tr>
      <w:tr w:rsidR="00145DAF" w:rsidRPr="002C18B2" w:rsidTr="00871240">
        <w:tc>
          <w:tcPr>
            <w:tcW w:w="1985" w:type="dxa"/>
          </w:tcPr>
          <w:p w:rsidR="00145DAF" w:rsidRPr="002C18B2" w:rsidRDefault="00145DAF" w:rsidP="000C26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Раздевальные комнаты</w:t>
            </w:r>
          </w:p>
          <w:p w:rsidR="00145DAF" w:rsidRPr="002C18B2" w:rsidRDefault="00145DAF" w:rsidP="000C2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145DAF" w:rsidRPr="00A56245" w:rsidRDefault="00145DAF" w:rsidP="00145DAF">
            <w:pPr>
              <w:numPr>
                <w:ilvl w:val="0"/>
                <w:numId w:val="24"/>
              </w:numPr>
              <w:tabs>
                <w:tab w:val="clear" w:pos="720"/>
                <w:tab w:val="num" w:pos="288"/>
              </w:tabs>
              <w:spacing w:after="0" w:line="240" w:lineRule="auto"/>
              <w:ind w:left="0" w:hanging="42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Информационно-просветительская работа с родителями</w:t>
            </w:r>
          </w:p>
        </w:tc>
        <w:tc>
          <w:tcPr>
            <w:tcW w:w="4087" w:type="dxa"/>
          </w:tcPr>
          <w:p w:rsidR="00145DAF" w:rsidRPr="002C18B2" w:rsidRDefault="00145DAF" w:rsidP="00145DAF">
            <w:pPr>
              <w:numPr>
                <w:ilvl w:val="0"/>
                <w:numId w:val="23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Информационный уголок</w:t>
            </w:r>
          </w:p>
          <w:p w:rsidR="00145DAF" w:rsidRPr="002C18B2" w:rsidRDefault="00145DAF" w:rsidP="00145DAF">
            <w:pPr>
              <w:numPr>
                <w:ilvl w:val="0"/>
                <w:numId w:val="23"/>
              </w:numPr>
              <w:tabs>
                <w:tab w:val="clear" w:pos="720"/>
                <w:tab w:val="num" w:pos="3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8B2">
              <w:rPr>
                <w:rFonts w:ascii="Times New Roman" w:hAnsi="Times New Roman"/>
                <w:sz w:val="28"/>
                <w:szCs w:val="28"/>
              </w:rPr>
              <w:t>Наглядно-информационный материал</w:t>
            </w:r>
          </w:p>
        </w:tc>
      </w:tr>
    </w:tbl>
    <w:p w:rsidR="00FD0F51" w:rsidRDefault="00FD0F51" w:rsidP="00A37B6D">
      <w:pPr>
        <w:pStyle w:val="1"/>
        <w:shd w:val="clear" w:color="auto" w:fill="auto"/>
        <w:spacing w:before="100" w:beforeAutospacing="1" w:after="100" w:afterAutospacing="1"/>
        <w:ind w:right="-170"/>
        <w:rPr>
          <w:sz w:val="28"/>
          <w:szCs w:val="28"/>
        </w:rPr>
      </w:pPr>
    </w:p>
    <w:p w:rsidR="0043144C" w:rsidRPr="000E4C78" w:rsidRDefault="0043144C" w:rsidP="0043144C">
      <w:pPr>
        <w:framePr w:wrap="notBeside" w:vAnchor="text" w:hAnchor="text" w:xAlign="center" w:y="1"/>
        <w:jc w:val="center"/>
        <w:rPr>
          <w:sz w:val="28"/>
          <w:szCs w:val="28"/>
        </w:rPr>
      </w:pPr>
    </w:p>
    <w:p w:rsidR="0043144C" w:rsidRDefault="0043144C" w:rsidP="004720B6">
      <w:pPr>
        <w:pStyle w:val="1"/>
        <w:shd w:val="clear" w:color="auto" w:fill="auto"/>
        <w:spacing w:before="0" w:line="269" w:lineRule="exact"/>
        <w:ind w:right="180"/>
        <w:rPr>
          <w:sz w:val="28"/>
          <w:szCs w:val="28"/>
        </w:rPr>
      </w:pPr>
    </w:p>
    <w:sectPr w:rsidR="0043144C" w:rsidSect="009A2E72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pgBorders w:display="firstPage" w:offsetFrom="page">
        <w:top w:val="decoBlocks" w:sz="15" w:space="24" w:color="auto"/>
        <w:left w:val="decoBlocks" w:sz="15" w:space="24" w:color="auto"/>
        <w:bottom w:val="decoBlocks" w:sz="15" w:space="24" w:color="auto"/>
        <w:right w:val="decoBlock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C4" w:rsidRDefault="004616C4">
      <w:pPr>
        <w:spacing w:after="0" w:line="240" w:lineRule="auto"/>
      </w:pPr>
      <w:r>
        <w:separator/>
      </w:r>
    </w:p>
  </w:endnote>
  <w:endnote w:type="continuationSeparator" w:id="0">
    <w:p w:rsidR="004616C4" w:rsidRDefault="0046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14" w:rsidRDefault="00313F14">
    <w:pPr>
      <w:pStyle w:val="a5"/>
      <w:framePr w:w="7942" w:h="134" w:wrap="none" w:vAnchor="text" w:hAnchor="page" w:x="1982" w:y="-2984"/>
      <w:shd w:val="clear" w:color="auto" w:fill="auto"/>
      <w:ind w:left="605"/>
    </w:pPr>
    <w:r>
      <w:fldChar w:fldCharType="begin"/>
    </w:r>
    <w:r>
      <w:instrText xml:space="preserve"> PAGE \* MERGEFORMAT </w:instrText>
    </w:r>
    <w:r>
      <w:fldChar w:fldCharType="separate"/>
    </w:r>
    <w:r w:rsidRPr="0095286B">
      <w:rPr>
        <w:rStyle w:val="95pt"/>
        <w:noProof/>
      </w:rPr>
      <w:t>18</w:t>
    </w:r>
    <w:r>
      <w:rPr>
        <w:rStyle w:val="95pt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14" w:rsidRDefault="00313F14">
    <w:pPr>
      <w:pStyle w:val="a5"/>
      <w:framePr w:w="7942" w:h="134" w:wrap="none" w:vAnchor="text" w:hAnchor="page" w:x="1982" w:y="-2984"/>
      <w:shd w:val="clear" w:color="auto" w:fill="auto"/>
      <w:ind w:left="605"/>
    </w:pPr>
    <w:r>
      <w:fldChar w:fldCharType="begin"/>
    </w:r>
    <w:r>
      <w:instrText xml:space="preserve"> PAGE \* MERGEFORMAT </w:instrText>
    </w:r>
    <w:r>
      <w:fldChar w:fldCharType="separate"/>
    </w:r>
    <w:r w:rsidR="00C87E8D" w:rsidRPr="00C87E8D">
      <w:rPr>
        <w:rStyle w:val="95pt"/>
        <w:noProof/>
      </w:rPr>
      <w:t>23</w:t>
    </w:r>
    <w:r>
      <w:rPr>
        <w:rStyle w:val="9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C4" w:rsidRDefault="004616C4">
      <w:pPr>
        <w:spacing w:after="0" w:line="240" w:lineRule="auto"/>
      </w:pPr>
      <w:r>
        <w:separator/>
      </w:r>
    </w:p>
  </w:footnote>
  <w:footnote w:type="continuationSeparator" w:id="0">
    <w:p w:rsidR="004616C4" w:rsidRDefault="0046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14" w:rsidRDefault="00313F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86BDAC"/>
    <w:lvl w:ilvl="0">
      <w:numFmt w:val="bullet"/>
      <w:lvlText w:val="*"/>
      <w:lvlJc w:val="left"/>
    </w:lvl>
  </w:abstractNum>
  <w:abstractNum w:abstractNumId="1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51E9A"/>
    <w:multiLevelType w:val="hybridMultilevel"/>
    <w:tmpl w:val="D72A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F0D3C"/>
    <w:multiLevelType w:val="hybridMultilevel"/>
    <w:tmpl w:val="D8FA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511"/>
    <w:multiLevelType w:val="multilevel"/>
    <w:tmpl w:val="3F005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32905A4"/>
    <w:multiLevelType w:val="hybridMultilevel"/>
    <w:tmpl w:val="26DAB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14973"/>
    <w:multiLevelType w:val="hybridMultilevel"/>
    <w:tmpl w:val="F4947F22"/>
    <w:lvl w:ilvl="0" w:tplc="041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7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446B7"/>
    <w:multiLevelType w:val="hybridMultilevel"/>
    <w:tmpl w:val="2820D6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B1408F"/>
    <w:multiLevelType w:val="hybridMultilevel"/>
    <w:tmpl w:val="BC84B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63503"/>
    <w:multiLevelType w:val="multilevel"/>
    <w:tmpl w:val="E6920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3C123764"/>
    <w:multiLevelType w:val="hybridMultilevel"/>
    <w:tmpl w:val="6C067F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CFB1E39"/>
    <w:multiLevelType w:val="multilevel"/>
    <w:tmpl w:val="4BFC56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6D66E8"/>
    <w:multiLevelType w:val="hybridMultilevel"/>
    <w:tmpl w:val="D472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6C0320"/>
    <w:multiLevelType w:val="hybridMultilevel"/>
    <w:tmpl w:val="0E7E4A8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3C613A"/>
    <w:multiLevelType w:val="hybridMultilevel"/>
    <w:tmpl w:val="E64A2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0730EA9"/>
    <w:multiLevelType w:val="hybridMultilevel"/>
    <w:tmpl w:val="33269A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E386E"/>
    <w:multiLevelType w:val="hybridMultilevel"/>
    <w:tmpl w:val="33A6B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DB19C4"/>
    <w:multiLevelType w:val="hybridMultilevel"/>
    <w:tmpl w:val="6644B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5E3A81"/>
    <w:multiLevelType w:val="hybridMultilevel"/>
    <w:tmpl w:val="6DE0A6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6E233A"/>
    <w:multiLevelType w:val="hybridMultilevel"/>
    <w:tmpl w:val="7264FA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A091D"/>
    <w:multiLevelType w:val="hybridMultilevel"/>
    <w:tmpl w:val="39FA91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EA0F7B"/>
    <w:multiLevelType w:val="hybridMultilevel"/>
    <w:tmpl w:val="4E8494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0221D9"/>
    <w:multiLevelType w:val="hybridMultilevel"/>
    <w:tmpl w:val="6F8257BA"/>
    <w:lvl w:ilvl="0" w:tplc="11F09C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291A98"/>
    <w:multiLevelType w:val="multilevel"/>
    <w:tmpl w:val="BDBEB9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FC71E8"/>
    <w:multiLevelType w:val="hybridMultilevel"/>
    <w:tmpl w:val="6A1E7C5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B0E7DA0"/>
    <w:multiLevelType w:val="multilevel"/>
    <w:tmpl w:val="625CD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3C61E8"/>
    <w:multiLevelType w:val="hybridMultilevel"/>
    <w:tmpl w:val="9F864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0C29AF"/>
    <w:multiLevelType w:val="hybridMultilevel"/>
    <w:tmpl w:val="1B4C9C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F607D0"/>
    <w:multiLevelType w:val="hybridMultilevel"/>
    <w:tmpl w:val="D2023A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AF48A4"/>
    <w:multiLevelType w:val="hybridMultilevel"/>
    <w:tmpl w:val="07DAA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1D682B"/>
    <w:multiLevelType w:val="hybridMultilevel"/>
    <w:tmpl w:val="FE50F3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06202"/>
    <w:multiLevelType w:val="hybridMultilevel"/>
    <w:tmpl w:val="60CA9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779E6"/>
    <w:multiLevelType w:val="hybridMultilevel"/>
    <w:tmpl w:val="AF1A1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982BD9"/>
    <w:multiLevelType w:val="hybridMultilevel"/>
    <w:tmpl w:val="AB5C8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44DEF"/>
    <w:multiLevelType w:val="hybridMultilevel"/>
    <w:tmpl w:val="27C8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03DE2"/>
    <w:multiLevelType w:val="hybridMultilevel"/>
    <w:tmpl w:val="98522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B50BF9"/>
    <w:multiLevelType w:val="hybridMultilevel"/>
    <w:tmpl w:val="CA5265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5"/>
  </w:num>
  <w:num w:numId="4">
    <w:abstractNumId w:val="10"/>
  </w:num>
  <w:num w:numId="5">
    <w:abstractNumId w:val="9"/>
  </w:num>
  <w:num w:numId="6">
    <w:abstractNumId w:val="2"/>
  </w:num>
  <w:num w:numId="7">
    <w:abstractNumId w:val="20"/>
  </w:num>
  <w:num w:numId="8">
    <w:abstractNumId w:val="11"/>
  </w:num>
  <w:num w:numId="9">
    <w:abstractNumId w:val="4"/>
  </w:num>
  <w:num w:numId="10">
    <w:abstractNumId w:val="3"/>
  </w:num>
  <w:num w:numId="11">
    <w:abstractNumId w:val="34"/>
  </w:num>
  <w:num w:numId="12">
    <w:abstractNumId w:val="8"/>
  </w:num>
  <w:num w:numId="13">
    <w:abstractNumId w:val="6"/>
  </w:num>
  <w:num w:numId="14">
    <w:abstractNumId w:val="24"/>
  </w:num>
  <w:num w:numId="15">
    <w:abstractNumId w:val="30"/>
  </w:num>
  <w:num w:numId="16">
    <w:abstractNumId w:val="23"/>
  </w:num>
  <w:num w:numId="17">
    <w:abstractNumId w:val="29"/>
  </w:num>
  <w:num w:numId="18">
    <w:abstractNumId w:val="15"/>
  </w:num>
  <w:num w:numId="19">
    <w:abstractNumId w:val="7"/>
  </w:num>
  <w:num w:numId="20">
    <w:abstractNumId w:val="1"/>
  </w:num>
  <w:num w:numId="21">
    <w:abstractNumId w:val="31"/>
  </w:num>
  <w:num w:numId="22">
    <w:abstractNumId w:val="16"/>
  </w:num>
  <w:num w:numId="23">
    <w:abstractNumId w:val="14"/>
  </w:num>
  <w:num w:numId="24">
    <w:abstractNumId w:val="5"/>
  </w:num>
  <w:num w:numId="25">
    <w:abstractNumId w:val="26"/>
  </w:num>
  <w:num w:numId="26">
    <w:abstractNumId w:val="22"/>
  </w:num>
  <w:num w:numId="27">
    <w:abstractNumId w:val="32"/>
  </w:num>
  <w:num w:numId="28">
    <w:abstractNumId w:val="38"/>
  </w:num>
  <w:num w:numId="29">
    <w:abstractNumId w:val="21"/>
  </w:num>
  <w:num w:numId="30">
    <w:abstractNumId w:val="35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36"/>
  </w:num>
  <w:num w:numId="33">
    <w:abstractNumId w:val="28"/>
  </w:num>
  <w:num w:numId="34">
    <w:abstractNumId w:val="33"/>
  </w:num>
  <w:num w:numId="35">
    <w:abstractNumId w:val="18"/>
  </w:num>
  <w:num w:numId="36">
    <w:abstractNumId w:val="37"/>
  </w:num>
  <w:num w:numId="37">
    <w:abstractNumId w:val="19"/>
  </w:num>
  <w:num w:numId="38">
    <w:abstractNumId w:val="1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F58"/>
    <w:rsid w:val="00000BF1"/>
    <w:rsid w:val="000267D8"/>
    <w:rsid w:val="00026847"/>
    <w:rsid w:val="00033ED4"/>
    <w:rsid w:val="00036526"/>
    <w:rsid w:val="00037611"/>
    <w:rsid w:val="00040137"/>
    <w:rsid w:val="000471C2"/>
    <w:rsid w:val="00056615"/>
    <w:rsid w:val="000568D9"/>
    <w:rsid w:val="0005763B"/>
    <w:rsid w:val="00057EA0"/>
    <w:rsid w:val="00060CED"/>
    <w:rsid w:val="000668F6"/>
    <w:rsid w:val="00072C53"/>
    <w:rsid w:val="000758FF"/>
    <w:rsid w:val="00077EF9"/>
    <w:rsid w:val="0008514C"/>
    <w:rsid w:val="0009449B"/>
    <w:rsid w:val="000A0100"/>
    <w:rsid w:val="000A7BD5"/>
    <w:rsid w:val="000C0E1F"/>
    <w:rsid w:val="000C0E32"/>
    <w:rsid w:val="000C2624"/>
    <w:rsid w:val="000C301F"/>
    <w:rsid w:val="000C3550"/>
    <w:rsid w:val="000C4500"/>
    <w:rsid w:val="000C628B"/>
    <w:rsid w:val="000C71A3"/>
    <w:rsid w:val="000D172E"/>
    <w:rsid w:val="000D7483"/>
    <w:rsid w:val="000E1102"/>
    <w:rsid w:val="000E25AB"/>
    <w:rsid w:val="000E2C91"/>
    <w:rsid w:val="000E77E5"/>
    <w:rsid w:val="000F5CCE"/>
    <w:rsid w:val="001003D8"/>
    <w:rsid w:val="00102366"/>
    <w:rsid w:val="00102E6A"/>
    <w:rsid w:val="00110946"/>
    <w:rsid w:val="0011187F"/>
    <w:rsid w:val="0011515E"/>
    <w:rsid w:val="00123923"/>
    <w:rsid w:val="00126E67"/>
    <w:rsid w:val="00131485"/>
    <w:rsid w:val="00136F57"/>
    <w:rsid w:val="00145DAF"/>
    <w:rsid w:val="0014632C"/>
    <w:rsid w:val="00146C34"/>
    <w:rsid w:val="001474F9"/>
    <w:rsid w:val="00152815"/>
    <w:rsid w:val="00152BB7"/>
    <w:rsid w:val="00154889"/>
    <w:rsid w:val="00161DED"/>
    <w:rsid w:val="00162909"/>
    <w:rsid w:val="0016532E"/>
    <w:rsid w:val="0016678D"/>
    <w:rsid w:val="001667F2"/>
    <w:rsid w:val="00171D9C"/>
    <w:rsid w:val="00173CE1"/>
    <w:rsid w:val="00176397"/>
    <w:rsid w:val="0018108E"/>
    <w:rsid w:val="0018325A"/>
    <w:rsid w:val="001869E9"/>
    <w:rsid w:val="001873BE"/>
    <w:rsid w:val="001904E2"/>
    <w:rsid w:val="00192E30"/>
    <w:rsid w:val="001939C0"/>
    <w:rsid w:val="00194F0C"/>
    <w:rsid w:val="001A283C"/>
    <w:rsid w:val="001C1183"/>
    <w:rsid w:val="001C22D9"/>
    <w:rsid w:val="001C317C"/>
    <w:rsid w:val="001C4567"/>
    <w:rsid w:val="001C5C20"/>
    <w:rsid w:val="001C6576"/>
    <w:rsid w:val="001C65C0"/>
    <w:rsid w:val="001C75DC"/>
    <w:rsid w:val="001C77DE"/>
    <w:rsid w:val="001C7996"/>
    <w:rsid w:val="001D6ABA"/>
    <w:rsid w:val="001E3B23"/>
    <w:rsid w:val="001E4113"/>
    <w:rsid w:val="001F2B18"/>
    <w:rsid w:val="001F6BB3"/>
    <w:rsid w:val="0020002D"/>
    <w:rsid w:val="00200BD1"/>
    <w:rsid w:val="002020C9"/>
    <w:rsid w:val="00202F6D"/>
    <w:rsid w:val="002065BB"/>
    <w:rsid w:val="0022195D"/>
    <w:rsid w:val="00222B03"/>
    <w:rsid w:val="0022796D"/>
    <w:rsid w:val="00232D26"/>
    <w:rsid w:val="00242233"/>
    <w:rsid w:val="002473E2"/>
    <w:rsid w:val="002607EC"/>
    <w:rsid w:val="00260874"/>
    <w:rsid w:val="00263AD4"/>
    <w:rsid w:val="002674D1"/>
    <w:rsid w:val="0027027E"/>
    <w:rsid w:val="00275AFE"/>
    <w:rsid w:val="00276118"/>
    <w:rsid w:val="00284F8B"/>
    <w:rsid w:val="00292235"/>
    <w:rsid w:val="002A4595"/>
    <w:rsid w:val="002A69DA"/>
    <w:rsid w:val="002A7935"/>
    <w:rsid w:val="002C444C"/>
    <w:rsid w:val="002D2B44"/>
    <w:rsid w:val="002D3AF0"/>
    <w:rsid w:val="002D5479"/>
    <w:rsid w:val="002D5A4B"/>
    <w:rsid w:val="002F28D7"/>
    <w:rsid w:val="002F35A2"/>
    <w:rsid w:val="002F3A3A"/>
    <w:rsid w:val="00300FAB"/>
    <w:rsid w:val="00302C55"/>
    <w:rsid w:val="0030373E"/>
    <w:rsid w:val="00305507"/>
    <w:rsid w:val="00311438"/>
    <w:rsid w:val="00312582"/>
    <w:rsid w:val="00313F14"/>
    <w:rsid w:val="00323A13"/>
    <w:rsid w:val="00326369"/>
    <w:rsid w:val="00335225"/>
    <w:rsid w:val="0034578C"/>
    <w:rsid w:val="00351E78"/>
    <w:rsid w:val="0036725D"/>
    <w:rsid w:val="00374B02"/>
    <w:rsid w:val="00375E0B"/>
    <w:rsid w:val="00376FE4"/>
    <w:rsid w:val="003807DB"/>
    <w:rsid w:val="0038500D"/>
    <w:rsid w:val="00386C58"/>
    <w:rsid w:val="0039299C"/>
    <w:rsid w:val="00394339"/>
    <w:rsid w:val="00395B4C"/>
    <w:rsid w:val="003967E6"/>
    <w:rsid w:val="003A3ADC"/>
    <w:rsid w:val="003A437E"/>
    <w:rsid w:val="003B130E"/>
    <w:rsid w:val="003B350D"/>
    <w:rsid w:val="003C46F5"/>
    <w:rsid w:val="003C6E98"/>
    <w:rsid w:val="003D04C5"/>
    <w:rsid w:val="003D3027"/>
    <w:rsid w:val="003D3FE5"/>
    <w:rsid w:val="003E1AFC"/>
    <w:rsid w:val="003E51E1"/>
    <w:rsid w:val="003E5A58"/>
    <w:rsid w:val="003F4CFF"/>
    <w:rsid w:val="003F5733"/>
    <w:rsid w:val="00402B7D"/>
    <w:rsid w:val="00413773"/>
    <w:rsid w:val="00414EA2"/>
    <w:rsid w:val="00416701"/>
    <w:rsid w:val="0042019C"/>
    <w:rsid w:val="004300BB"/>
    <w:rsid w:val="0043144C"/>
    <w:rsid w:val="004336EC"/>
    <w:rsid w:val="004337D2"/>
    <w:rsid w:val="00434361"/>
    <w:rsid w:val="00437B2D"/>
    <w:rsid w:val="004401A1"/>
    <w:rsid w:val="004429CF"/>
    <w:rsid w:val="0045660B"/>
    <w:rsid w:val="004616C4"/>
    <w:rsid w:val="00461F8E"/>
    <w:rsid w:val="0046298E"/>
    <w:rsid w:val="00464258"/>
    <w:rsid w:val="00465B2E"/>
    <w:rsid w:val="0047106C"/>
    <w:rsid w:val="004720B6"/>
    <w:rsid w:val="0047343D"/>
    <w:rsid w:val="00473672"/>
    <w:rsid w:val="00475BDA"/>
    <w:rsid w:val="00475D43"/>
    <w:rsid w:val="00477617"/>
    <w:rsid w:val="0048584F"/>
    <w:rsid w:val="00485995"/>
    <w:rsid w:val="00492A95"/>
    <w:rsid w:val="00493E40"/>
    <w:rsid w:val="0049436B"/>
    <w:rsid w:val="00494DE7"/>
    <w:rsid w:val="004951B6"/>
    <w:rsid w:val="00495E0D"/>
    <w:rsid w:val="00496725"/>
    <w:rsid w:val="00497AF5"/>
    <w:rsid w:val="004B07AD"/>
    <w:rsid w:val="004B4FB1"/>
    <w:rsid w:val="004C1A3C"/>
    <w:rsid w:val="004C1F9F"/>
    <w:rsid w:val="004C5288"/>
    <w:rsid w:val="004D1940"/>
    <w:rsid w:val="004D3550"/>
    <w:rsid w:val="004D512D"/>
    <w:rsid w:val="004D6BD1"/>
    <w:rsid w:val="004E5746"/>
    <w:rsid w:val="004F10C0"/>
    <w:rsid w:val="004F5335"/>
    <w:rsid w:val="004F7643"/>
    <w:rsid w:val="00500FF5"/>
    <w:rsid w:val="0050142C"/>
    <w:rsid w:val="00506970"/>
    <w:rsid w:val="005131F6"/>
    <w:rsid w:val="00520F4C"/>
    <w:rsid w:val="005219B2"/>
    <w:rsid w:val="00522A67"/>
    <w:rsid w:val="00523744"/>
    <w:rsid w:val="0052762C"/>
    <w:rsid w:val="00534025"/>
    <w:rsid w:val="0053493E"/>
    <w:rsid w:val="00537E33"/>
    <w:rsid w:val="00542E95"/>
    <w:rsid w:val="00545F14"/>
    <w:rsid w:val="00562267"/>
    <w:rsid w:val="005665F7"/>
    <w:rsid w:val="00567285"/>
    <w:rsid w:val="0056765B"/>
    <w:rsid w:val="00567FF3"/>
    <w:rsid w:val="00572BBD"/>
    <w:rsid w:val="00575FBF"/>
    <w:rsid w:val="0059130F"/>
    <w:rsid w:val="005973D9"/>
    <w:rsid w:val="005A4930"/>
    <w:rsid w:val="005A54CB"/>
    <w:rsid w:val="005B0AFD"/>
    <w:rsid w:val="005B19DB"/>
    <w:rsid w:val="005B2260"/>
    <w:rsid w:val="005B26B0"/>
    <w:rsid w:val="005B5B90"/>
    <w:rsid w:val="005B6A7C"/>
    <w:rsid w:val="005C2EB3"/>
    <w:rsid w:val="005C6700"/>
    <w:rsid w:val="005C7776"/>
    <w:rsid w:val="005D7C10"/>
    <w:rsid w:val="005F0C60"/>
    <w:rsid w:val="00601EA8"/>
    <w:rsid w:val="00604B6D"/>
    <w:rsid w:val="006060FA"/>
    <w:rsid w:val="00610DDA"/>
    <w:rsid w:val="006267A2"/>
    <w:rsid w:val="00643A06"/>
    <w:rsid w:val="006457B5"/>
    <w:rsid w:val="00661F44"/>
    <w:rsid w:val="0066626E"/>
    <w:rsid w:val="006800E7"/>
    <w:rsid w:val="00681032"/>
    <w:rsid w:val="006846C9"/>
    <w:rsid w:val="00685E45"/>
    <w:rsid w:val="00686704"/>
    <w:rsid w:val="00687C33"/>
    <w:rsid w:val="00692405"/>
    <w:rsid w:val="006956A0"/>
    <w:rsid w:val="006A3511"/>
    <w:rsid w:val="006A4F40"/>
    <w:rsid w:val="006B7979"/>
    <w:rsid w:val="006C319C"/>
    <w:rsid w:val="006C350C"/>
    <w:rsid w:val="006D28C9"/>
    <w:rsid w:val="006D3FA0"/>
    <w:rsid w:val="006D5C7D"/>
    <w:rsid w:val="006F1988"/>
    <w:rsid w:val="006F5B69"/>
    <w:rsid w:val="006F7D03"/>
    <w:rsid w:val="0070513E"/>
    <w:rsid w:val="00715675"/>
    <w:rsid w:val="007158C2"/>
    <w:rsid w:val="00716610"/>
    <w:rsid w:val="00721856"/>
    <w:rsid w:val="007240DE"/>
    <w:rsid w:val="007320A7"/>
    <w:rsid w:val="0074226A"/>
    <w:rsid w:val="00744B84"/>
    <w:rsid w:val="00750267"/>
    <w:rsid w:val="00754E04"/>
    <w:rsid w:val="0075565A"/>
    <w:rsid w:val="00755FE8"/>
    <w:rsid w:val="0076125D"/>
    <w:rsid w:val="00761B29"/>
    <w:rsid w:val="007626A8"/>
    <w:rsid w:val="00774A1D"/>
    <w:rsid w:val="00775357"/>
    <w:rsid w:val="0078200A"/>
    <w:rsid w:val="00782F7E"/>
    <w:rsid w:val="00785F58"/>
    <w:rsid w:val="00794517"/>
    <w:rsid w:val="007A001C"/>
    <w:rsid w:val="007A0DCF"/>
    <w:rsid w:val="007A4328"/>
    <w:rsid w:val="007B0C02"/>
    <w:rsid w:val="007B6B30"/>
    <w:rsid w:val="007B75A8"/>
    <w:rsid w:val="007C0EED"/>
    <w:rsid w:val="007C1746"/>
    <w:rsid w:val="007D5ED4"/>
    <w:rsid w:val="007E0EC7"/>
    <w:rsid w:val="007E6913"/>
    <w:rsid w:val="007F6E71"/>
    <w:rsid w:val="008024AE"/>
    <w:rsid w:val="00803BAB"/>
    <w:rsid w:val="0080580F"/>
    <w:rsid w:val="0080623A"/>
    <w:rsid w:val="00810B8D"/>
    <w:rsid w:val="00813E6B"/>
    <w:rsid w:val="00820D1C"/>
    <w:rsid w:val="00825D8E"/>
    <w:rsid w:val="00832246"/>
    <w:rsid w:val="008325A2"/>
    <w:rsid w:val="00833B48"/>
    <w:rsid w:val="008401A7"/>
    <w:rsid w:val="00847248"/>
    <w:rsid w:val="00847668"/>
    <w:rsid w:val="00853357"/>
    <w:rsid w:val="0085504B"/>
    <w:rsid w:val="008577EA"/>
    <w:rsid w:val="00871240"/>
    <w:rsid w:val="00872643"/>
    <w:rsid w:val="008763EE"/>
    <w:rsid w:val="00893052"/>
    <w:rsid w:val="00894DA0"/>
    <w:rsid w:val="008A63C5"/>
    <w:rsid w:val="008B0B4B"/>
    <w:rsid w:val="008B31F6"/>
    <w:rsid w:val="008B37CA"/>
    <w:rsid w:val="008C06A4"/>
    <w:rsid w:val="008C4B14"/>
    <w:rsid w:val="008C5171"/>
    <w:rsid w:val="008D4FFA"/>
    <w:rsid w:val="008E2741"/>
    <w:rsid w:val="008E37A4"/>
    <w:rsid w:val="008E4622"/>
    <w:rsid w:val="008E4C47"/>
    <w:rsid w:val="008F460B"/>
    <w:rsid w:val="008F7B3A"/>
    <w:rsid w:val="00907CD7"/>
    <w:rsid w:val="00910844"/>
    <w:rsid w:val="0091261A"/>
    <w:rsid w:val="00914D7C"/>
    <w:rsid w:val="00921291"/>
    <w:rsid w:val="00921CA4"/>
    <w:rsid w:val="00925033"/>
    <w:rsid w:val="009255B7"/>
    <w:rsid w:val="00937D3E"/>
    <w:rsid w:val="00940224"/>
    <w:rsid w:val="00942C6E"/>
    <w:rsid w:val="0094616D"/>
    <w:rsid w:val="00946E0B"/>
    <w:rsid w:val="00954660"/>
    <w:rsid w:val="00955621"/>
    <w:rsid w:val="00957739"/>
    <w:rsid w:val="009626AC"/>
    <w:rsid w:val="00963CAB"/>
    <w:rsid w:val="00971D58"/>
    <w:rsid w:val="00973AE2"/>
    <w:rsid w:val="009764AF"/>
    <w:rsid w:val="00976F52"/>
    <w:rsid w:val="00981FF5"/>
    <w:rsid w:val="00985FF6"/>
    <w:rsid w:val="009944E3"/>
    <w:rsid w:val="0099584C"/>
    <w:rsid w:val="009A2E72"/>
    <w:rsid w:val="009B0468"/>
    <w:rsid w:val="009B18AA"/>
    <w:rsid w:val="009B301F"/>
    <w:rsid w:val="009B329B"/>
    <w:rsid w:val="009B63F2"/>
    <w:rsid w:val="009C6998"/>
    <w:rsid w:val="009C6BC2"/>
    <w:rsid w:val="009C7EC4"/>
    <w:rsid w:val="009D3064"/>
    <w:rsid w:val="009E14A7"/>
    <w:rsid w:val="009E67BE"/>
    <w:rsid w:val="009E6A9B"/>
    <w:rsid w:val="009E7749"/>
    <w:rsid w:val="009F320F"/>
    <w:rsid w:val="009F6E23"/>
    <w:rsid w:val="00A01F02"/>
    <w:rsid w:val="00A11FA5"/>
    <w:rsid w:val="00A14AA8"/>
    <w:rsid w:val="00A154D3"/>
    <w:rsid w:val="00A251B5"/>
    <w:rsid w:val="00A27C84"/>
    <w:rsid w:val="00A30A5A"/>
    <w:rsid w:val="00A34523"/>
    <w:rsid w:val="00A37B6D"/>
    <w:rsid w:val="00A53C5D"/>
    <w:rsid w:val="00A61B34"/>
    <w:rsid w:val="00A623F6"/>
    <w:rsid w:val="00A643D5"/>
    <w:rsid w:val="00A653B5"/>
    <w:rsid w:val="00A736B7"/>
    <w:rsid w:val="00A7400D"/>
    <w:rsid w:val="00A7692C"/>
    <w:rsid w:val="00A76FED"/>
    <w:rsid w:val="00A85F9A"/>
    <w:rsid w:val="00A870F8"/>
    <w:rsid w:val="00A93EA2"/>
    <w:rsid w:val="00AA3F2F"/>
    <w:rsid w:val="00AA5B38"/>
    <w:rsid w:val="00AB375A"/>
    <w:rsid w:val="00AB4CFC"/>
    <w:rsid w:val="00AB61CD"/>
    <w:rsid w:val="00AC1497"/>
    <w:rsid w:val="00AC37E7"/>
    <w:rsid w:val="00AC3F27"/>
    <w:rsid w:val="00AC5866"/>
    <w:rsid w:val="00AD575B"/>
    <w:rsid w:val="00AD64C3"/>
    <w:rsid w:val="00AE0D79"/>
    <w:rsid w:val="00AF0EE5"/>
    <w:rsid w:val="00AF26D5"/>
    <w:rsid w:val="00AF3AEE"/>
    <w:rsid w:val="00AF4C6F"/>
    <w:rsid w:val="00AF76B5"/>
    <w:rsid w:val="00AF7877"/>
    <w:rsid w:val="00B01E4E"/>
    <w:rsid w:val="00B01F41"/>
    <w:rsid w:val="00B04EA3"/>
    <w:rsid w:val="00B05BCE"/>
    <w:rsid w:val="00B0673B"/>
    <w:rsid w:val="00B202CE"/>
    <w:rsid w:val="00B220FA"/>
    <w:rsid w:val="00B231E8"/>
    <w:rsid w:val="00B23B54"/>
    <w:rsid w:val="00B25A5B"/>
    <w:rsid w:val="00B265E4"/>
    <w:rsid w:val="00B26732"/>
    <w:rsid w:val="00B26858"/>
    <w:rsid w:val="00B3077B"/>
    <w:rsid w:val="00B31E52"/>
    <w:rsid w:val="00B378C5"/>
    <w:rsid w:val="00B6018D"/>
    <w:rsid w:val="00B63002"/>
    <w:rsid w:val="00B72B80"/>
    <w:rsid w:val="00B73B4A"/>
    <w:rsid w:val="00B73C4F"/>
    <w:rsid w:val="00B75257"/>
    <w:rsid w:val="00B75604"/>
    <w:rsid w:val="00B80D89"/>
    <w:rsid w:val="00B81CF8"/>
    <w:rsid w:val="00B838D0"/>
    <w:rsid w:val="00B846B8"/>
    <w:rsid w:val="00B85BCD"/>
    <w:rsid w:val="00B8793D"/>
    <w:rsid w:val="00B93817"/>
    <w:rsid w:val="00B9494F"/>
    <w:rsid w:val="00B94C3F"/>
    <w:rsid w:val="00BA00A3"/>
    <w:rsid w:val="00BA1346"/>
    <w:rsid w:val="00BA34DF"/>
    <w:rsid w:val="00BA542B"/>
    <w:rsid w:val="00BB066B"/>
    <w:rsid w:val="00BB0B90"/>
    <w:rsid w:val="00BB0E6A"/>
    <w:rsid w:val="00BB109A"/>
    <w:rsid w:val="00BB23D9"/>
    <w:rsid w:val="00BB39B4"/>
    <w:rsid w:val="00BB3A77"/>
    <w:rsid w:val="00BB6125"/>
    <w:rsid w:val="00BC4C11"/>
    <w:rsid w:val="00BC6AA9"/>
    <w:rsid w:val="00BD0D7A"/>
    <w:rsid w:val="00BE203C"/>
    <w:rsid w:val="00BF3E35"/>
    <w:rsid w:val="00C015F4"/>
    <w:rsid w:val="00C1138A"/>
    <w:rsid w:val="00C1340F"/>
    <w:rsid w:val="00C32E34"/>
    <w:rsid w:val="00C3441F"/>
    <w:rsid w:val="00C34713"/>
    <w:rsid w:val="00C34A66"/>
    <w:rsid w:val="00C357E2"/>
    <w:rsid w:val="00C35DCE"/>
    <w:rsid w:val="00C36491"/>
    <w:rsid w:val="00C42F57"/>
    <w:rsid w:val="00C448EE"/>
    <w:rsid w:val="00C46078"/>
    <w:rsid w:val="00C52995"/>
    <w:rsid w:val="00C63719"/>
    <w:rsid w:val="00C63938"/>
    <w:rsid w:val="00C64653"/>
    <w:rsid w:val="00C722EF"/>
    <w:rsid w:val="00C73024"/>
    <w:rsid w:val="00C87E8D"/>
    <w:rsid w:val="00C9296F"/>
    <w:rsid w:val="00C94BEC"/>
    <w:rsid w:val="00C95275"/>
    <w:rsid w:val="00C95FE7"/>
    <w:rsid w:val="00CA3534"/>
    <w:rsid w:val="00CB0E9F"/>
    <w:rsid w:val="00CB44D7"/>
    <w:rsid w:val="00CB5084"/>
    <w:rsid w:val="00CC3A0D"/>
    <w:rsid w:val="00CC56C4"/>
    <w:rsid w:val="00CC78C1"/>
    <w:rsid w:val="00CD031F"/>
    <w:rsid w:val="00CD0631"/>
    <w:rsid w:val="00CD5316"/>
    <w:rsid w:val="00CE18CE"/>
    <w:rsid w:val="00CE2CF1"/>
    <w:rsid w:val="00CE469E"/>
    <w:rsid w:val="00CE4C83"/>
    <w:rsid w:val="00CF18AC"/>
    <w:rsid w:val="00CF646B"/>
    <w:rsid w:val="00D02669"/>
    <w:rsid w:val="00D054F4"/>
    <w:rsid w:val="00D054FF"/>
    <w:rsid w:val="00D1345C"/>
    <w:rsid w:val="00D13640"/>
    <w:rsid w:val="00D22366"/>
    <w:rsid w:val="00D26B5D"/>
    <w:rsid w:val="00D276CA"/>
    <w:rsid w:val="00D34854"/>
    <w:rsid w:val="00D462CA"/>
    <w:rsid w:val="00D47C13"/>
    <w:rsid w:val="00D47C3F"/>
    <w:rsid w:val="00D56B50"/>
    <w:rsid w:val="00D635E5"/>
    <w:rsid w:val="00D64C06"/>
    <w:rsid w:val="00D65A9B"/>
    <w:rsid w:val="00D67B01"/>
    <w:rsid w:val="00D759A4"/>
    <w:rsid w:val="00D8505C"/>
    <w:rsid w:val="00D85173"/>
    <w:rsid w:val="00DA0423"/>
    <w:rsid w:val="00DA5C7B"/>
    <w:rsid w:val="00DA6B7E"/>
    <w:rsid w:val="00DA7DBB"/>
    <w:rsid w:val="00DB0774"/>
    <w:rsid w:val="00DB09D5"/>
    <w:rsid w:val="00DB0B12"/>
    <w:rsid w:val="00DB7662"/>
    <w:rsid w:val="00DB7A62"/>
    <w:rsid w:val="00DC4E7B"/>
    <w:rsid w:val="00DC580A"/>
    <w:rsid w:val="00DD0923"/>
    <w:rsid w:val="00DD09ED"/>
    <w:rsid w:val="00DD5E58"/>
    <w:rsid w:val="00DE552C"/>
    <w:rsid w:val="00DE6BC0"/>
    <w:rsid w:val="00DE77FA"/>
    <w:rsid w:val="00DF1131"/>
    <w:rsid w:val="00DF30AD"/>
    <w:rsid w:val="00E0302D"/>
    <w:rsid w:val="00E13BF7"/>
    <w:rsid w:val="00E158A7"/>
    <w:rsid w:val="00E26488"/>
    <w:rsid w:val="00E26DAB"/>
    <w:rsid w:val="00E31432"/>
    <w:rsid w:val="00E31E1E"/>
    <w:rsid w:val="00E345AC"/>
    <w:rsid w:val="00E42155"/>
    <w:rsid w:val="00E42A1D"/>
    <w:rsid w:val="00E42AD9"/>
    <w:rsid w:val="00E44F94"/>
    <w:rsid w:val="00E47C7B"/>
    <w:rsid w:val="00E5042E"/>
    <w:rsid w:val="00E54CF9"/>
    <w:rsid w:val="00E55E2F"/>
    <w:rsid w:val="00E6135C"/>
    <w:rsid w:val="00E61B44"/>
    <w:rsid w:val="00E64C69"/>
    <w:rsid w:val="00E762A2"/>
    <w:rsid w:val="00E8003F"/>
    <w:rsid w:val="00E808BF"/>
    <w:rsid w:val="00E81D62"/>
    <w:rsid w:val="00E81D68"/>
    <w:rsid w:val="00E95987"/>
    <w:rsid w:val="00E96BEE"/>
    <w:rsid w:val="00EA25F7"/>
    <w:rsid w:val="00EA2E8D"/>
    <w:rsid w:val="00EA4CBF"/>
    <w:rsid w:val="00EA76BB"/>
    <w:rsid w:val="00EC4751"/>
    <w:rsid w:val="00ED270F"/>
    <w:rsid w:val="00ED33E6"/>
    <w:rsid w:val="00EE3AEB"/>
    <w:rsid w:val="00EE5E43"/>
    <w:rsid w:val="00EF36D9"/>
    <w:rsid w:val="00EF3E09"/>
    <w:rsid w:val="00EF51D1"/>
    <w:rsid w:val="00EF6158"/>
    <w:rsid w:val="00EF6AE0"/>
    <w:rsid w:val="00EF7715"/>
    <w:rsid w:val="00F01D7F"/>
    <w:rsid w:val="00F05212"/>
    <w:rsid w:val="00F060EB"/>
    <w:rsid w:val="00F070AF"/>
    <w:rsid w:val="00F07549"/>
    <w:rsid w:val="00F13777"/>
    <w:rsid w:val="00F159FC"/>
    <w:rsid w:val="00F15BC9"/>
    <w:rsid w:val="00F174D3"/>
    <w:rsid w:val="00F20BAB"/>
    <w:rsid w:val="00F211C6"/>
    <w:rsid w:val="00F23973"/>
    <w:rsid w:val="00F26A8B"/>
    <w:rsid w:val="00F314A4"/>
    <w:rsid w:val="00F325C6"/>
    <w:rsid w:val="00F4152B"/>
    <w:rsid w:val="00F52352"/>
    <w:rsid w:val="00F54AE7"/>
    <w:rsid w:val="00F54FC4"/>
    <w:rsid w:val="00F55D74"/>
    <w:rsid w:val="00F6559D"/>
    <w:rsid w:val="00F67AFC"/>
    <w:rsid w:val="00F7176D"/>
    <w:rsid w:val="00F73572"/>
    <w:rsid w:val="00F7495C"/>
    <w:rsid w:val="00F751FE"/>
    <w:rsid w:val="00F75D36"/>
    <w:rsid w:val="00F813B7"/>
    <w:rsid w:val="00F83FB6"/>
    <w:rsid w:val="00F87C18"/>
    <w:rsid w:val="00F90DDA"/>
    <w:rsid w:val="00F91A59"/>
    <w:rsid w:val="00F91B4A"/>
    <w:rsid w:val="00F933C8"/>
    <w:rsid w:val="00F93656"/>
    <w:rsid w:val="00F94A95"/>
    <w:rsid w:val="00FA3D7F"/>
    <w:rsid w:val="00FA7F00"/>
    <w:rsid w:val="00FB13FD"/>
    <w:rsid w:val="00FB5F65"/>
    <w:rsid w:val="00FC4F1B"/>
    <w:rsid w:val="00FC50DC"/>
    <w:rsid w:val="00FC591F"/>
    <w:rsid w:val="00FD0F51"/>
    <w:rsid w:val="00FD1E47"/>
    <w:rsid w:val="00FD7CA1"/>
    <w:rsid w:val="00FE574E"/>
    <w:rsid w:val="00FF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14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3144C"/>
    <w:pPr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Заголовок №2_"/>
    <w:basedOn w:val="a0"/>
    <w:link w:val="20"/>
    <w:rsid w:val="004314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43144C"/>
    <w:pPr>
      <w:shd w:val="clear" w:color="auto" w:fill="FFFFFF"/>
      <w:spacing w:before="360" w:after="0" w:line="25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Колонтитул_"/>
    <w:basedOn w:val="a0"/>
    <w:link w:val="a5"/>
    <w:rsid w:val="004314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4"/>
    <w:rsid w:val="0043144C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43144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3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44C"/>
  </w:style>
  <w:style w:type="character" w:customStyle="1" w:styleId="12">
    <w:name w:val="Заголовок №1 (2)_"/>
    <w:basedOn w:val="a0"/>
    <w:link w:val="120"/>
    <w:rsid w:val="0043144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"/>
    <w:basedOn w:val="a0"/>
    <w:rsid w:val="00431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20">
    <w:name w:val="Заголовок №1 (2)"/>
    <w:basedOn w:val="a"/>
    <w:link w:val="12"/>
    <w:rsid w:val="0043144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1pt">
    <w:name w:val="Основной текст + 11 pt;Курсив"/>
    <w:basedOn w:val="a3"/>
    <w:rsid w:val="00431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Заголовок №3_"/>
    <w:basedOn w:val="a0"/>
    <w:link w:val="30"/>
    <w:rsid w:val="004314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4314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5pt">
    <w:name w:val="Основной текст + 13;5 pt;Курсив"/>
    <w:basedOn w:val="a3"/>
    <w:rsid w:val="00431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431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3pt-1pt">
    <w:name w:val="Заголовок №3 + 13 pt;Не курсив;Интервал -1 pt"/>
    <w:basedOn w:val="3"/>
    <w:rsid w:val="0043144C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95pt0">
    <w:name w:val="Основной текст + 9;5 pt"/>
    <w:basedOn w:val="a3"/>
    <w:rsid w:val="00431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43144C"/>
    <w:pPr>
      <w:shd w:val="clear" w:color="auto" w:fill="FFFFFF"/>
      <w:spacing w:before="120" w:after="120" w:line="0" w:lineRule="atLeast"/>
      <w:ind w:hanging="74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43144C"/>
    <w:pPr>
      <w:shd w:val="clear" w:color="auto" w:fill="FFFFFF"/>
      <w:spacing w:before="120" w:after="0" w:line="264" w:lineRule="exact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table" w:styleId="a8">
    <w:name w:val="Table Grid"/>
    <w:basedOn w:val="a1"/>
    <w:uiPriority w:val="59"/>
    <w:rsid w:val="0043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Полужирный"/>
    <w:basedOn w:val="a3"/>
    <w:rsid w:val="00431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14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44C"/>
    <w:pPr>
      <w:shd w:val="clear" w:color="auto" w:fill="FFFFFF"/>
      <w:spacing w:before="180" w:after="0" w:line="293" w:lineRule="exact"/>
      <w:ind w:hanging="400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43144C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431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44C"/>
  </w:style>
  <w:style w:type="character" w:styleId="ad">
    <w:name w:val="Hyperlink"/>
    <w:basedOn w:val="a0"/>
    <w:uiPriority w:val="99"/>
    <w:semiHidden/>
    <w:unhideWhenUsed/>
    <w:rsid w:val="00B268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AEE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F325C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77">
    <w:name w:val="Style77"/>
    <w:basedOn w:val="a"/>
    <w:rsid w:val="00537E3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FontStyle207">
    <w:name w:val="Font Style207"/>
    <w:rsid w:val="00957739"/>
    <w:rPr>
      <w:rFonts w:ascii="Century Schoolbook" w:hAnsi="Century Schoolbook" w:cs="Century Schoolbook"/>
      <w:sz w:val="18"/>
      <w:szCs w:val="18"/>
    </w:rPr>
  </w:style>
  <w:style w:type="character" w:customStyle="1" w:styleId="FontStyle209">
    <w:name w:val="Font Style209"/>
    <w:rsid w:val="00957739"/>
    <w:rPr>
      <w:rFonts w:ascii="Microsoft Sans Serif" w:hAnsi="Microsoft Sans Serif" w:cs="Microsoft Sans Serif"/>
      <w:b/>
      <w:bCs/>
      <w:sz w:val="26"/>
      <w:szCs w:val="26"/>
    </w:rPr>
  </w:style>
  <w:style w:type="paragraph" w:styleId="af2">
    <w:name w:val="Title"/>
    <w:basedOn w:val="a"/>
    <w:next w:val="a"/>
    <w:link w:val="af3"/>
    <w:qFormat/>
    <w:rsid w:val="00C460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C460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572BBD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5148-A512-4FDE-B80C-101DE5CB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7193309</TotalTime>
  <Pages>24</Pages>
  <Words>7348</Words>
  <Characters>41887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</dc:creator>
  <cp:lastModifiedBy>Пользователь Windows</cp:lastModifiedBy>
  <cp:revision>499</cp:revision>
  <cp:lastPrinted>2015-09-15T07:47:00Z</cp:lastPrinted>
  <dcterms:created xsi:type="dcterms:W3CDTF">2015-08-30T18:25:00Z</dcterms:created>
  <dcterms:modified xsi:type="dcterms:W3CDTF">2024-10-09T09:21:00Z</dcterms:modified>
</cp:coreProperties>
</file>